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3D01BAC6" w14:textId="5E6F2D35" w:rsidR="00864778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F4117F">
        <w:rPr>
          <w:b/>
          <w:bCs/>
          <w:color w:val="FF0000"/>
        </w:rPr>
        <w:t>1</w:t>
      </w:r>
      <w:r w:rsidR="00683F06">
        <w:rPr>
          <w:b/>
          <w:bCs/>
          <w:color w:val="FF0000"/>
        </w:rPr>
        <w:t>1</w:t>
      </w:r>
      <w:r w:rsidR="00F4117F">
        <w:rPr>
          <w:b/>
          <w:bCs/>
          <w:color w:val="FF0000"/>
        </w:rPr>
        <w:t xml:space="preserve"> АПРЕЛЯ</w:t>
      </w:r>
      <w:r w:rsidR="00BA4179">
        <w:rPr>
          <w:b/>
          <w:bCs/>
          <w:color w:val="FF0000"/>
        </w:rPr>
        <w:t xml:space="preserve"> 202</w:t>
      </w:r>
      <w:r w:rsidR="00B33AA6">
        <w:rPr>
          <w:b/>
          <w:bCs/>
          <w:color w:val="FF0000"/>
        </w:rPr>
        <w:t>4</w:t>
      </w:r>
      <w:r w:rsidRPr="003F1BA4">
        <w:rPr>
          <w:b/>
          <w:bCs/>
          <w:color w:val="FF0000"/>
        </w:rPr>
        <w:t xml:space="preserve"> ГОДА </w:t>
      </w:r>
      <w:r w:rsidR="00100631">
        <w:rPr>
          <w:b/>
          <w:bCs/>
        </w:rPr>
        <w:t xml:space="preserve">ПРОДАЖИ </w:t>
      </w:r>
      <w:r w:rsidR="00864778">
        <w:rPr>
          <w:b/>
          <w:bCs/>
        </w:rPr>
        <w:t xml:space="preserve">ИМУЩЕСТВА </w:t>
      </w:r>
      <w:r w:rsidR="00100631">
        <w:rPr>
          <w:b/>
          <w:bCs/>
        </w:rPr>
        <w:t>ПОСРЕДСТВОМ ПУБЛИЧНОГО ПРЕДЛОЖЕНИЯ</w:t>
      </w:r>
      <w:r w:rsidRPr="003F1BA4">
        <w:rPr>
          <w:b/>
          <w:bCs/>
        </w:rPr>
        <w:t xml:space="preserve"> В ЭЛЕКТРОННОЙ ФОРМЕ </w:t>
      </w:r>
    </w:p>
    <w:p w14:paraId="39391292" w14:textId="77777777" w:rsidR="00864778" w:rsidRDefault="00864778" w:rsidP="009D15EF">
      <w:pPr>
        <w:jc w:val="center"/>
        <w:rPr>
          <w:b/>
          <w:bCs/>
        </w:rPr>
      </w:pPr>
      <w:r>
        <w:rPr>
          <w:b/>
          <w:bCs/>
        </w:rPr>
        <w:t>В ЦЕЛЯХ</w:t>
      </w:r>
      <w:r w:rsidR="009D15EF" w:rsidRPr="003F1BA4">
        <w:rPr>
          <w:b/>
          <w:bCs/>
        </w:rPr>
        <w:t xml:space="preserve"> ПРИВАТИЗАЦИИ ИМУЩЕСТВА, </w:t>
      </w:r>
    </w:p>
    <w:p w14:paraId="014FDE07" w14:textId="0667050A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НАХОДЯЩЕГОСЯ В СОБСТВЕННОСТИ </w:t>
      </w:r>
      <w:r w:rsidR="00454710">
        <w:rPr>
          <w:b/>
          <w:bCs/>
        </w:rPr>
        <w:t>МУНИЦИПАЛЬНОГО ОБРАЗОВАНИЯ «ТУЛУНСКИЙ РАЙОН»</w:t>
      </w:r>
    </w:p>
    <w:p w14:paraId="7EDFB905" w14:textId="4486A932" w:rsidR="0037651A" w:rsidRDefault="006647EF" w:rsidP="009D15EF">
      <w:pPr>
        <w:jc w:val="center"/>
        <w:rPr>
          <w:b/>
        </w:rPr>
      </w:pPr>
      <w:r>
        <w:rPr>
          <w:b/>
          <w:bCs/>
        </w:rPr>
        <w:t xml:space="preserve">(для публикации </w:t>
      </w:r>
      <w:r w:rsidRPr="008E2E7A">
        <w:rPr>
          <w:b/>
        </w:rPr>
        <w:t xml:space="preserve">в </w:t>
      </w:r>
      <w:r w:rsidR="00454710">
        <w:rPr>
          <w:b/>
        </w:rPr>
        <w:t xml:space="preserve">информационном бюллетене </w:t>
      </w:r>
      <w:r w:rsidRPr="008E2E7A">
        <w:rPr>
          <w:b/>
        </w:rPr>
        <w:t>«</w:t>
      </w:r>
      <w:r w:rsidR="00454710">
        <w:rPr>
          <w:b/>
        </w:rPr>
        <w:t>Вестник Тулунского района</w:t>
      </w:r>
      <w:r w:rsidRPr="008E2E7A">
        <w:rPr>
          <w:b/>
        </w:rPr>
        <w:t>»</w:t>
      </w:r>
      <w:r>
        <w:rPr>
          <w:b/>
        </w:rPr>
        <w:t>,</w:t>
      </w:r>
      <w:r w:rsidRPr="008E2E7A">
        <w:rPr>
          <w:b/>
        </w:rPr>
        <w:t xml:space="preserve"> </w:t>
      </w:r>
    </w:p>
    <w:p w14:paraId="1E19B661" w14:textId="19C8BC7D" w:rsidR="006647EF" w:rsidRPr="00454710" w:rsidRDefault="006647EF" w:rsidP="009D15EF">
      <w:pPr>
        <w:jc w:val="center"/>
        <w:rPr>
          <w:b/>
          <w:bCs/>
        </w:rPr>
      </w:pPr>
      <w:r w:rsidRPr="008E2E7A">
        <w:rPr>
          <w:b/>
        </w:rPr>
        <w:t xml:space="preserve">на сайтах </w:t>
      </w:r>
      <w:r w:rsidR="00454710" w:rsidRPr="00454710">
        <w:rPr>
          <w:b/>
          <w:bCs/>
        </w:rPr>
        <w:t>https://tulunr.irkmo.ru/</w:t>
      </w:r>
      <w:r w:rsidRPr="00454710">
        <w:rPr>
          <w:b/>
          <w:bCs/>
        </w:rPr>
        <w:t>, https://www.</w:t>
      </w:r>
      <w:r w:rsidRPr="00454710">
        <w:rPr>
          <w:b/>
          <w:bCs/>
          <w:lang w:val="en-US"/>
        </w:rPr>
        <w:t>i</w:t>
      </w:r>
      <w:r w:rsidRPr="00454710">
        <w:rPr>
          <w:b/>
          <w:bCs/>
        </w:rPr>
        <w:t xml:space="preserve">.rts-tender.ru/, </w:t>
      </w:r>
      <w:hyperlink r:id="rId5" w:history="1">
        <w:r w:rsidRPr="00454710">
          <w:rPr>
            <w:rStyle w:val="a3"/>
            <w:b/>
            <w:bCs/>
            <w:color w:val="auto"/>
            <w:u w:val="none"/>
            <w:lang w:eastAsia="en-US"/>
          </w:rPr>
          <w:t>www.torgi.gov.ru</w:t>
        </w:r>
      </w:hyperlink>
      <w:r w:rsidRPr="00454710"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04129798" w:rsidR="009D15EF" w:rsidRPr="008B5457" w:rsidRDefault="00454710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54710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</w:t>
      </w:r>
      <w:r w:rsidR="009D15EF" w:rsidRPr="008B5457">
        <w:rPr>
          <w:bCs/>
          <w:sz w:val="27"/>
          <w:szCs w:val="27"/>
        </w:rPr>
        <w:t xml:space="preserve">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="009D15EF" w:rsidRPr="008B5457">
        <w:rPr>
          <w:bCs/>
          <w:sz w:val="27"/>
          <w:szCs w:val="27"/>
        </w:rPr>
        <w:t>обственности муниципального образования</w:t>
      </w:r>
      <w:r>
        <w:rPr>
          <w:bCs/>
          <w:sz w:val="27"/>
          <w:szCs w:val="27"/>
        </w:rPr>
        <w:t xml:space="preserve"> «Тулунский район»</w:t>
      </w:r>
      <w:r w:rsidR="009D15EF" w:rsidRPr="008B5457">
        <w:rPr>
          <w:bCs/>
          <w:sz w:val="27"/>
          <w:szCs w:val="27"/>
        </w:rPr>
        <w:t xml:space="preserve">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и</w:t>
      </w:r>
      <w:r w:rsidR="005C3052" w:rsidRPr="00E1420F">
        <w:rPr>
          <w:sz w:val="28"/>
          <w:szCs w:val="28"/>
        </w:rPr>
        <w:t xml:space="preserve"> посредством публичного предложения </w:t>
      </w:r>
      <w:r w:rsidR="009D15EF" w:rsidRPr="008B5457">
        <w:rPr>
          <w:bCs/>
          <w:sz w:val="27"/>
          <w:szCs w:val="27"/>
        </w:rPr>
        <w:t xml:space="preserve">в электронной форме, открытого по составу участников и форме подачи предложений о цене имущества (далее – Процедура,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посредством публичного предложения</w:t>
      </w:r>
      <w:r w:rsidR="009D15EF" w:rsidRPr="008B5457">
        <w:rPr>
          <w:bCs/>
          <w:sz w:val="27"/>
          <w:szCs w:val="27"/>
        </w:rPr>
        <w:t xml:space="preserve">). </w:t>
      </w:r>
    </w:p>
    <w:p w14:paraId="283C8F40" w14:textId="4AF73731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454710">
        <w:rPr>
          <w:bCs/>
          <w:sz w:val="27"/>
          <w:szCs w:val="27"/>
        </w:rPr>
        <w:t>Тулунского муниципального района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454710" w:rsidRPr="008B5457">
        <w:rPr>
          <w:sz w:val="27"/>
          <w:szCs w:val="27"/>
        </w:rPr>
        <w:t xml:space="preserve"> </w:t>
      </w:r>
      <w:r w:rsidRPr="008B5457">
        <w:rPr>
          <w:sz w:val="27"/>
          <w:szCs w:val="27"/>
        </w:rPr>
        <w:t xml:space="preserve">от </w:t>
      </w:r>
      <w:r w:rsidR="00454710">
        <w:rPr>
          <w:sz w:val="27"/>
          <w:szCs w:val="27"/>
        </w:rPr>
        <w:t>23.12</w:t>
      </w:r>
      <w:r w:rsidR="0037651A">
        <w:rPr>
          <w:sz w:val="27"/>
          <w:szCs w:val="27"/>
        </w:rPr>
        <w:t>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454710">
        <w:rPr>
          <w:sz w:val="27"/>
          <w:szCs w:val="27"/>
        </w:rPr>
        <w:t>385</w:t>
      </w:r>
      <w:r w:rsidR="00E04C0B">
        <w:rPr>
          <w:sz w:val="27"/>
          <w:szCs w:val="27"/>
        </w:rPr>
        <w:t xml:space="preserve"> </w:t>
      </w:r>
      <w:r w:rsidR="00E04C0B">
        <w:rPr>
          <w:sz w:val="28"/>
          <w:szCs w:val="28"/>
        </w:rPr>
        <w:t>(в редакции решения Думы Тулунского муниципального района от 26.</w:t>
      </w:r>
      <w:r w:rsidR="00F4117F">
        <w:rPr>
          <w:sz w:val="28"/>
          <w:szCs w:val="28"/>
        </w:rPr>
        <w:t>12</w:t>
      </w:r>
      <w:r w:rsidR="00E04C0B">
        <w:rPr>
          <w:sz w:val="28"/>
          <w:szCs w:val="28"/>
        </w:rPr>
        <w:t xml:space="preserve">.2023 № </w:t>
      </w:r>
      <w:r w:rsidR="00F4117F">
        <w:rPr>
          <w:sz w:val="28"/>
          <w:szCs w:val="28"/>
        </w:rPr>
        <w:t>45</w:t>
      </w:r>
      <w:r w:rsidR="00E04C0B">
        <w:rPr>
          <w:sz w:val="28"/>
          <w:szCs w:val="28"/>
        </w:rPr>
        <w:t>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6E48B76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об </w:t>
      </w:r>
      <w:r w:rsidR="00100631">
        <w:rPr>
          <w:b/>
          <w:sz w:val="27"/>
          <w:szCs w:val="27"/>
        </w:rPr>
        <w:t>продаже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56404780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454710">
        <w:rPr>
          <w:bCs/>
          <w:sz w:val="27"/>
          <w:szCs w:val="27"/>
        </w:rPr>
        <w:t>Тулунского муниципального района</w:t>
      </w:r>
      <w:r w:rsidR="00D84E97" w:rsidRPr="008B5457">
        <w:rPr>
          <w:sz w:val="27"/>
          <w:szCs w:val="27"/>
        </w:rPr>
        <w:t xml:space="preserve"> </w:t>
      </w:r>
      <w:r w:rsidR="00D84E97" w:rsidRPr="00BA4179">
        <w:rPr>
          <w:sz w:val="27"/>
          <w:szCs w:val="27"/>
        </w:rPr>
        <w:t xml:space="preserve">от </w:t>
      </w:r>
      <w:r w:rsidR="00F4117F">
        <w:rPr>
          <w:sz w:val="27"/>
          <w:szCs w:val="27"/>
        </w:rPr>
        <w:t>28.02.2024</w:t>
      </w:r>
      <w:r w:rsidR="00D84E97" w:rsidRPr="00864778">
        <w:rPr>
          <w:sz w:val="27"/>
          <w:szCs w:val="27"/>
        </w:rPr>
        <w:t xml:space="preserve"> г. № </w:t>
      </w:r>
      <w:r w:rsidR="00F4117F">
        <w:rPr>
          <w:sz w:val="27"/>
          <w:szCs w:val="27"/>
        </w:rPr>
        <w:t>2</w:t>
      </w:r>
      <w:r w:rsidR="00683F06">
        <w:rPr>
          <w:sz w:val="27"/>
          <w:szCs w:val="27"/>
        </w:rPr>
        <w:t>8</w:t>
      </w:r>
      <w:r w:rsidR="00D84E97" w:rsidRPr="00864778">
        <w:rPr>
          <w:sz w:val="27"/>
          <w:szCs w:val="27"/>
        </w:rPr>
        <w:t>-пг «</w:t>
      </w:r>
      <w:r w:rsidR="005C3052">
        <w:rPr>
          <w:sz w:val="28"/>
          <w:szCs w:val="28"/>
        </w:rPr>
        <w:t>О</w:t>
      </w:r>
      <w:r w:rsidR="005C3052" w:rsidRPr="00E1420F">
        <w:rPr>
          <w:sz w:val="28"/>
          <w:szCs w:val="28"/>
        </w:rPr>
        <w:t xml:space="preserve"> продаже </w:t>
      </w:r>
      <w:r w:rsidR="005C3052">
        <w:rPr>
          <w:sz w:val="28"/>
          <w:szCs w:val="28"/>
        </w:rPr>
        <w:t xml:space="preserve">муниципального имущества </w:t>
      </w:r>
      <w:r w:rsidR="005C3052" w:rsidRPr="00E1420F">
        <w:rPr>
          <w:sz w:val="28"/>
          <w:szCs w:val="28"/>
        </w:rPr>
        <w:t>посредством публичного предложения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68767D75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2F7647" w:rsidRPr="008B5457">
        <w:rPr>
          <w:bCs/>
          <w:sz w:val="27"/>
          <w:szCs w:val="27"/>
        </w:rPr>
        <w:t>муниципально</w:t>
      </w:r>
      <w:r w:rsidR="002F7647">
        <w:rPr>
          <w:bCs/>
          <w:sz w:val="27"/>
          <w:szCs w:val="27"/>
        </w:rPr>
        <w:t>е</w:t>
      </w:r>
      <w:r w:rsidR="002F7647" w:rsidRPr="008B5457">
        <w:rPr>
          <w:bCs/>
          <w:sz w:val="27"/>
          <w:szCs w:val="27"/>
        </w:rPr>
        <w:t xml:space="preserve"> образовани</w:t>
      </w:r>
      <w:r w:rsidR="002F7647">
        <w:rPr>
          <w:bCs/>
          <w:sz w:val="27"/>
          <w:szCs w:val="27"/>
        </w:rPr>
        <w:t>е «Тулунский район»</w:t>
      </w:r>
      <w:r w:rsidRPr="008B5457">
        <w:rPr>
          <w:bCs/>
          <w:sz w:val="27"/>
          <w:szCs w:val="27"/>
        </w:rPr>
        <w:t>.</w:t>
      </w:r>
    </w:p>
    <w:p w14:paraId="24874BE0" w14:textId="06803747" w:rsidR="00EE2013" w:rsidRPr="002F7647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B4BAA">
        <w:rPr>
          <w:bCs/>
          <w:sz w:val="27"/>
          <w:szCs w:val="27"/>
        </w:rPr>
        <w:t xml:space="preserve">Продавец: </w:t>
      </w:r>
      <w:r w:rsidR="002F7647" w:rsidRPr="002F7647">
        <w:rPr>
          <w:bCs/>
          <w:sz w:val="28"/>
          <w:szCs w:val="28"/>
        </w:rPr>
        <w:t>Комитет по управлению муниципальным имуществом Администрации Тулунского муниципального района.</w:t>
      </w:r>
      <w:r w:rsidR="002F7647" w:rsidRPr="002F7647">
        <w:rPr>
          <w:sz w:val="28"/>
          <w:szCs w:val="28"/>
        </w:rPr>
        <w:t xml:space="preserve"> Место нахождение: </w:t>
      </w:r>
      <w:r w:rsidR="002F7647" w:rsidRPr="002F7647">
        <w:rPr>
          <w:bCs/>
          <w:sz w:val="28"/>
          <w:szCs w:val="28"/>
        </w:rPr>
        <w:t>665253, Иркутская область, г. Тулун, ул. Гидролизная, д. 2.</w:t>
      </w:r>
      <w:r w:rsidR="002F7647" w:rsidRPr="002F7647">
        <w:rPr>
          <w:sz w:val="28"/>
          <w:szCs w:val="28"/>
        </w:rPr>
        <w:t xml:space="preserve"> </w:t>
      </w:r>
      <w:r w:rsidR="002F7647" w:rsidRPr="002F7647">
        <w:rPr>
          <w:bCs/>
          <w:sz w:val="28"/>
          <w:szCs w:val="28"/>
        </w:rPr>
        <w:t>Телефон для справок: 8(39530)47020, 8(39530)47055</w:t>
      </w:r>
      <w:r w:rsidR="002F7647" w:rsidRPr="002F7647">
        <w:rPr>
          <w:sz w:val="28"/>
          <w:szCs w:val="28"/>
        </w:rPr>
        <w:t xml:space="preserve">. Адрес электронной почты: </w:t>
      </w:r>
      <w:hyperlink r:id="rId6" w:history="1">
        <w:r w:rsidR="002F7647" w:rsidRPr="002F7647">
          <w:rPr>
            <w:rStyle w:val="a3"/>
            <w:color w:val="000000" w:themeColor="text1"/>
            <w:sz w:val="28"/>
            <w:szCs w:val="28"/>
            <w:lang w:val="en-US"/>
          </w:rPr>
          <w:t>kumitulun</w:t>
        </w:r>
        <w:r w:rsidR="002F7647" w:rsidRPr="002F7647">
          <w:rPr>
            <w:rStyle w:val="a3"/>
            <w:color w:val="000000" w:themeColor="text1"/>
            <w:sz w:val="28"/>
            <w:szCs w:val="28"/>
          </w:rPr>
          <w:t>@yandex.ru</w:t>
        </w:r>
      </w:hyperlink>
      <w:r w:rsidR="002F7647" w:rsidRPr="002F7647">
        <w:rPr>
          <w:color w:val="000000" w:themeColor="text1"/>
          <w:sz w:val="28"/>
          <w:szCs w:val="28"/>
        </w:rPr>
        <w:t>.</w:t>
      </w:r>
      <w:r w:rsidR="002F7647" w:rsidRPr="002F7647">
        <w:rPr>
          <w:sz w:val="28"/>
          <w:szCs w:val="28"/>
        </w:rPr>
        <w:t xml:space="preserve"> Контактное лицо: председатель КУМИ администрации Тулунского муниципального района Ефименко Елена Анатольевна.</w:t>
      </w:r>
    </w:p>
    <w:p w14:paraId="40578EDD" w14:textId="01BBD69D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="005C3052" w:rsidRPr="00E1420F">
        <w:rPr>
          <w:sz w:val="28"/>
          <w:szCs w:val="28"/>
        </w:rPr>
        <w:t>продаж</w:t>
      </w:r>
      <w:r w:rsidR="005C3052">
        <w:rPr>
          <w:sz w:val="28"/>
          <w:szCs w:val="28"/>
        </w:rPr>
        <w:t>а</w:t>
      </w:r>
      <w:r w:rsidR="005C3052" w:rsidRPr="00E1420F">
        <w:rPr>
          <w:sz w:val="28"/>
          <w:szCs w:val="28"/>
        </w:rPr>
        <w:t xml:space="preserve"> посредством публичного предложения</w:t>
      </w:r>
      <w:r w:rsidRPr="008B4BAA">
        <w:rPr>
          <w:sz w:val="27"/>
          <w:szCs w:val="27"/>
        </w:rPr>
        <w:t xml:space="preserve"> в электронной форме, открыт</w:t>
      </w:r>
      <w:r w:rsidR="00F4117F">
        <w:rPr>
          <w:sz w:val="27"/>
          <w:szCs w:val="27"/>
        </w:rPr>
        <w:t>ая</w:t>
      </w:r>
      <w:r w:rsidRPr="008B4BAA">
        <w:rPr>
          <w:sz w:val="27"/>
          <w:szCs w:val="27"/>
        </w:rPr>
        <w:t xml:space="preserve">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37DEA306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о выставляемом на </w:t>
      </w:r>
      <w:r w:rsidR="00100631">
        <w:rPr>
          <w:b/>
          <w:sz w:val="27"/>
          <w:szCs w:val="27"/>
        </w:rPr>
        <w:t>продажу</w:t>
      </w:r>
      <w:r w:rsidRPr="008B5457">
        <w:rPr>
          <w:b/>
          <w:sz w:val="27"/>
          <w:szCs w:val="27"/>
        </w:rPr>
        <w:t xml:space="preserve">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2C094F0B" w14:textId="58280630" w:rsidR="00683F06" w:rsidRPr="00C93DCF" w:rsidRDefault="00683F06" w:rsidP="00683F06">
      <w:pPr>
        <w:ind w:firstLine="709"/>
        <w:jc w:val="both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Н</w:t>
      </w:r>
      <w:r w:rsidRPr="00C93DCF">
        <w:rPr>
          <w:rStyle w:val="295pt"/>
          <w:sz w:val="28"/>
          <w:szCs w:val="28"/>
        </w:rPr>
        <w:t>ежилое здание, площадью 11</w:t>
      </w:r>
      <w:r w:rsidR="00DE384D">
        <w:rPr>
          <w:rStyle w:val="295pt"/>
          <w:sz w:val="28"/>
          <w:szCs w:val="28"/>
        </w:rPr>
        <w:t>83</w:t>
      </w:r>
      <w:r w:rsidRPr="00C93DCF">
        <w:rPr>
          <w:rStyle w:val="295pt"/>
          <w:sz w:val="28"/>
          <w:szCs w:val="28"/>
        </w:rPr>
        <w:t xml:space="preserve">,6 кв.м, кадастровый номер 38:30:011901:1638, расположенное по адресу Российская Федерация, </w:t>
      </w:r>
      <w:r w:rsidRPr="00C93DCF">
        <w:rPr>
          <w:rStyle w:val="295pt"/>
          <w:sz w:val="28"/>
          <w:szCs w:val="28"/>
        </w:rPr>
        <w:lastRenderedPageBreak/>
        <w:t>Иркутская область, г. Тулун, ул. Чкалова, д.35 «А», с земельным участком с кадастровым номером 38:30:011901:11525</w:t>
      </w:r>
    </w:p>
    <w:p w14:paraId="7C2A1DDA" w14:textId="77777777" w:rsidR="00683F06" w:rsidRPr="00D32E7B" w:rsidRDefault="00683F06" w:rsidP="00683F06">
      <w:pPr>
        <w:ind w:left="743"/>
        <w:jc w:val="both"/>
        <w:rPr>
          <w:b/>
          <w:sz w:val="27"/>
          <w:szCs w:val="27"/>
        </w:rPr>
      </w:pPr>
      <w:r w:rsidRPr="00D32E7B">
        <w:rPr>
          <w:b/>
          <w:sz w:val="27"/>
          <w:szCs w:val="27"/>
        </w:rPr>
        <w:t>Описание объекта:</w:t>
      </w:r>
    </w:p>
    <w:p w14:paraId="76C8319F" w14:textId="69E4F2E8" w:rsidR="00683F06" w:rsidRPr="00D32E7B" w:rsidRDefault="00683F06" w:rsidP="00683F06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8"/>
          <w:szCs w:val="28"/>
        </w:rPr>
      </w:pPr>
      <w:r w:rsidRPr="00D32E7B">
        <w:rPr>
          <w:rStyle w:val="295pt"/>
          <w:color w:val="auto"/>
          <w:sz w:val="28"/>
          <w:szCs w:val="28"/>
        </w:rPr>
        <w:t>Двухэтажное бревенчатое нежилое здание, площадью 11</w:t>
      </w:r>
      <w:r w:rsidR="00DE384D">
        <w:rPr>
          <w:rStyle w:val="295pt"/>
          <w:color w:val="auto"/>
          <w:sz w:val="28"/>
          <w:szCs w:val="28"/>
        </w:rPr>
        <w:t>83</w:t>
      </w:r>
      <w:r w:rsidRPr="00D32E7B">
        <w:rPr>
          <w:rStyle w:val="295pt"/>
          <w:color w:val="auto"/>
          <w:sz w:val="28"/>
          <w:szCs w:val="28"/>
        </w:rPr>
        <w:t xml:space="preserve">,6 кв.м, кадастровый номер 38:30:011901:1638, расположенное по адресу Российская Федерация, Иркутская область, г. Тулун, ул. Чкалова, д.35 «А», год завершения строительства 1991. </w:t>
      </w:r>
    </w:p>
    <w:p w14:paraId="7924A3A9" w14:textId="77777777" w:rsidR="00683F06" w:rsidRPr="00D2750C" w:rsidRDefault="00683F06" w:rsidP="00683F06">
      <w:pPr>
        <w:pStyle w:val="a6"/>
        <w:ind w:firstLine="709"/>
        <w:jc w:val="both"/>
        <w:rPr>
          <w:rFonts w:eastAsiaTheme="minorHAnsi"/>
          <w:i w:val="0"/>
          <w:iCs/>
          <w:sz w:val="28"/>
          <w:szCs w:val="28"/>
          <w:lang w:eastAsia="en-US"/>
        </w:rPr>
      </w:pPr>
      <w:r w:rsidRPr="00D2750C">
        <w:rPr>
          <w:rStyle w:val="295pt"/>
          <w:i w:val="0"/>
          <w:iCs/>
          <w:color w:val="auto"/>
          <w:sz w:val="28"/>
          <w:szCs w:val="28"/>
        </w:rPr>
        <w:t xml:space="preserve">Земельный участок из 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>земель населенных пунктов,</w:t>
      </w:r>
      <w:r w:rsidRPr="00D2750C">
        <w:rPr>
          <w:rStyle w:val="295pt"/>
          <w:i w:val="0"/>
          <w:iCs/>
          <w:color w:val="auto"/>
          <w:sz w:val="28"/>
          <w:szCs w:val="28"/>
        </w:rPr>
        <w:t xml:space="preserve"> площадью 2173 кв.м., кадастровый номер 38:30:011901:11525,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 xml:space="preserve"> </w:t>
      </w:r>
      <w:r w:rsidRPr="00D2750C">
        <w:rPr>
          <w:rStyle w:val="295pt"/>
          <w:i w:val="0"/>
          <w:iCs/>
          <w:color w:val="auto"/>
          <w:sz w:val="28"/>
          <w:szCs w:val="28"/>
        </w:rPr>
        <w:t xml:space="preserve">расположен по адресу: Российская Федерация, Иркутская область, г. Тулун, ул. Чкалова, д.35а, разрешенное использование: </w:t>
      </w:r>
      <w:r w:rsidRPr="00D2750C">
        <w:rPr>
          <w:rFonts w:eastAsiaTheme="minorHAnsi"/>
          <w:i w:val="0"/>
          <w:iCs/>
          <w:sz w:val="28"/>
          <w:szCs w:val="28"/>
          <w:lang w:eastAsia="en-US"/>
        </w:rPr>
        <w:t>общественное управление.</w:t>
      </w:r>
    </w:p>
    <w:p w14:paraId="0DA770D3" w14:textId="77777777" w:rsidR="00683F06" w:rsidRPr="003505F3" w:rsidRDefault="00683F06" w:rsidP="00683F06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 xml:space="preserve">Начальная цена </w:t>
      </w:r>
      <w:r w:rsidRPr="003505F3">
        <w:rPr>
          <w:i w:val="0"/>
          <w:sz w:val="27"/>
          <w:szCs w:val="27"/>
        </w:rPr>
        <w:t xml:space="preserve">– </w:t>
      </w:r>
      <w:r>
        <w:rPr>
          <w:bCs/>
          <w:i w:val="0"/>
          <w:sz w:val="27"/>
          <w:szCs w:val="27"/>
        </w:rPr>
        <w:t>6 525 200,00</w:t>
      </w:r>
      <w:r w:rsidRPr="003505F3">
        <w:rPr>
          <w:bCs/>
          <w:i w:val="0"/>
          <w:sz w:val="27"/>
          <w:szCs w:val="27"/>
        </w:rPr>
        <w:t xml:space="preserve"> рублей </w:t>
      </w:r>
      <w:r w:rsidRPr="003505F3">
        <w:rPr>
          <w:i w:val="0"/>
          <w:sz w:val="27"/>
          <w:szCs w:val="27"/>
        </w:rPr>
        <w:t>(</w:t>
      </w:r>
      <w:r w:rsidRPr="00F106C9">
        <w:rPr>
          <w:i w:val="0"/>
          <w:iCs/>
          <w:sz w:val="28"/>
          <w:szCs w:val="28"/>
        </w:rPr>
        <w:t>Шесть миллионов пятьсот двадцать пять тысяч двести рублей 00 копеек)</w:t>
      </w:r>
      <w:r w:rsidRPr="003505F3">
        <w:rPr>
          <w:i w:val="0"/>
          <w:sz w:val="27"/>
          <w:szCs w:val="27"/>
        </w:rPr>
        <w:t xml:space="preserve">, </w:t>
      </w:r>
      <w:r>
        <w:rPr>
          <w:i w:val="0"/>
          <w:sz w:val="27"/>
          <w:szCs w:val="27"/>
        </w:rPr>
        <w:t>без</w:t>
      </w:r>
      <w:r w:rsidRPr="003505F3">
        <w:rPr>
          <w:i w:val="0"/>
          <w:sz w:val="27"/>
          <w:szCs w:val="27"/>
        </w:rPr>
        <w:t xml:space="preserve"> учет</w:t>
      </w:r>
      <w:r>
        <w:rPr>
          <w:i w:val="0"/>
          <w:sz w:val="27"/>
          <w:szCs w:val="27"/>
        </w:rPr>
        <w:t>а</w:t>
      </w:r>
      <w:r w:rsidRPr="003505F3">
        <w:rPr>
          <w:i w:val="0"/>
          <w:sz w:val="27"/>
          <w:szCs w:val="27"/>
        </w:rPr>
        <w:t xml:space="preserve"> НДС;</w:t>
      </w:r>
    </w:p>
    <w:p w14:paraId="6BA00DD1" w14:textId="77777777" w:rsidR="00683F06" w:rsidRPr="003505F3" w:rsidRDefault="00683F06" w:rsidP="00683F06">
      <w:pPr>
        <w:ind w:firstLine="709"/>
        <w:jc w:val="both"/>
        <w:rPr>
          <w:sz w:val="27"/>
          <w:szCs w:val="27"/>
        </w:rPr>
      </w:pPr>
      <w:r w:rsidRPr="003505F3">
        <w:rPr>
          <w:b/>
          <w:sz w:val="27"/>
          <w:szCs w:val="27"/>
        </w:rPr>
        <w:t>Задаток</w:t>
      </w:r>
      <w:r w:rsidRPr="003505F3">
        <w:rPr>
          <w:sz w:val="27"/>
          <w:szCs w:val="27"/>
        </w:rPr>
        <w:t xml:space="preserve"> составляет </w:t>
      </w:r>
      <w:r>
        <w:rPr>
          <w:sz w:val="27"/>
          <w:szCs w:val="27"/>
        </w:rPr>
        <w:t>1</w:t>
      </w:r>
      <w:r w:rsidRPr="003505F3">
        <w:rPr>
          <w:sz w:val="27"/>
          <w:szCs w:val="27"/>
        </w:rPr>
        <w:t xml:space="preserve">0 % начальной цены: </w:t>
      </w:r>
      <w:r>
        <w:rPr>
          <w:sz w:val="27"/>
          <w:szCs w:val="27"/>
        </w:rPr>
        <w:t>652 520,00</w:t>
      </w:r>
      <w:r w:rsidRPr="003505F3">
        <w:rPr>
          <w:sz w:val="27"/>
          <w:szCs w:val="27"/>
        </w:rPr>
        <w:t xml:space="preserve"> рублей (</w:t>
      </w:r>
      <w:r>
        <w:rPr>
          <w:sz w:val="27"/>
          <w:szCs w:val="27"/>
        </w:rPr>
        <w:t xml:space="preserve">Шестьсот пятьдесят две тысячи пятьсот двадцать </w:t>
      </w:r>
      <w:r w:rsidRPr="003505F3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3505F3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3505F3">
        <w:rPr>
          <w:sz w:val="27"/>
          <w:szCs w:val="27"/>
        </w:rPr>
        <w:t xml:space="preserve"> копеек).</w:t>
      </w:r>
    </w:p>
    <w:p w14:paraId="2BD21D98" w14:textId="358CD6FC" w:rsidR="005C3052" w:rsidRPr="00473AAB" w:rsidRDefault="005C3052" w:rsidP="005C3052">
      <w:pPr>
        <w:ind w:firstLine="709"/>
        <w:jc w:val="both"/>
        <w:rPr>
          <w:sz w:val="27"/>
          <w:szCs w:val="27"/>
        </w:rPr>
      </w:pPr>
      <w:r w:rsidRPr="00473AAB">
        <w:rPr>
          <w:b/>
          <w:sz w:val="28"/>
          <w:szCs w:val="28"/>
        </w:rPr>
        <w:t xml:space="preserve">«Шаг понижения» </w:t>
      </w:r>
      <w:r w:rsidRPr="00473AAB">
        <w:rPr>
          <w:sz w:val="28"/>
          <w:szCs w:val="28"/>
        </w:rPr>
        <w:t>составляет 10 % цены первоначального предложения:</w:t>
      </w:r>
      <w:r w:rsidRPr="00473AAB">
        <w:rPr>
          <w:b/>
          <w:bCs/>
          <w:sz w:val="27"/>
          <w:szCs w:val="27"/>
        </w:rPr>
        <w:t xml:space="preserve"> </w:t>
      </w:r>
      <w:r w:rsidR="00683F06">
        <w:rPr>
          <w:sz w:val="27"/>
          <w:szCs w:val="27"/>
        </w:rPr>
        <w:t>652 520,00</w:t>
      </w:r>
      <w:r w:rsidR="00683F06" w:rsidRPr="003505F3">
        <w:rPr>
          <w:sz w:val="27"/>
          <w:szCs w:val="27"/>
        </w:rPr>
        <w:t xml:space="preserve"> рублей (</w:t>
      </w:r>
      <w:r w:rsidR="00683F06">
        <w:rPr>
          <w:sz w:val="27"/>
          <w:szCs w:val="27"/>
        </w:rPr>
        <w:t xml:space="preserve">Шестьсот пятьдесят две тысячи пятьсот двадцать </w:t>
      </w:r>
      <w:r w:rsidR="00683F06" w:rsidRPr="003505F3">
        <w:rPr>
          <w:sz w:val="27"/>
          <w:szCs w:val="27"/>
        </w:rPr>
        <w:t>рубл</w:t>
      </w:r>
      <w:r w:rsidR="00683F06">
        <w:rPr>
          <w:sz w:val="27"/>
          <w:szCs w:val="27"/>
        </w:rPr>
        <w:t>ей</w:t>
      </w:r>
      <w:r w:rsidR="00683F06" w:rsidRPr="003505F3">
        <w:rPr>
          <w:sz w:val="27"/>
          <w:szCs w:val="27"/>
        </w:rPr>
        <w:t xml:space="preserve"> </w:t>
      </w:r>
      <w:r w:rsidR="00683F06">
        <w:rPr>
          <w:sz w:val="27"/>
          <w:szCs w:val="27"/>
        </w:rPr>
        <w:t>00</w:t>
      </w:r>
      <w:r w:rsidR="00683F06" w:rsidRPr="003505F3">
        <w:rPr>
          <w:sz w:val="27"/>
          <w:szCs w:val="27"/>
        </w:rPr>
        <w:t xml:space="preserve"> копеек).</w:t>
      </w:r>
      <w:r w:rsidRPr="00473AAB">
        <w:rPr>
          <w:sz w:val="27"/>
          <w:szCs w:val="27"/>
        </w:rPr>
        <w:t>.</w:t>
      </w:r>
    </w:p>
    <w:p w14:paraId="36C621D1" w14:textId="2A1FD1A9" w:rsidR="005C3052" w:rsidRPr="00F4117F" w:rsidRDefault="005C3052" w:rsidP="00F4117F">
      <w:pPr>
        <w:pStyle w:val="a6"/>
        <w:ind w:firstLine="709"/>
        <w:jc w:val="both"/>
        <w:rPr>
          <w:i w:val="0"/>
          <w:sz w:val="27"/>
          <w:szCs w:val="27"/>
        </w:rPr>
      </w:pPr>
      <w:r>
        <w:rPr>
          <w:b/>
        </w:rPr>
        <w:t>«</w:t>
      </w:r>
      <w:r w:rsidRPr="004979BA">
        <w:rPr>
          <w:b/>
          <w:sz w:val="28"/>
          <w:szCs w:val="28"/>
        </w:rPr>
        <w:t xml:space="preserve">Шаг аукциона» </w:t>
      </w:r>
      <w:r w:rsidRPr="004979BA">
        <w:rPr>
          <w:sz w:val="28"/>
          <w:szCs w:val="28"/>
        </w:rPr>
        <w:t xml:space="preserve">составляет 50 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«шага понижения</w:t>
      </w:r>
      <w:r w:rsidR="00683F06">
        <w:rPr>
          <w:i w:val="0"/>
          <w:sz w:val="27"/>
          <w:szCs w:val="27"/>
        </w:rPr>
        <w:t>326 260,00</w:t>
      </w:r>
      <w:r w:rsidR="00683F06" w:rsidRPr="003505F3">
        <w:rPr>
          <w:i w:val="0"/>
          <w:sz w:val="27"/>
          <w:szCs w:val="27"/>
        </w:rPr>
        <w:t xml:space="preserve"> рублей (</w:t>
      </w:r>
      <w:r w:rsidR="00683F06">
        <w:rPr>
          <w:i w:val="0"/>
          <w:sz w:val="27"/>
          <w:szCs w:val="27"/>
        </w:rPr>
        <w:t xml:space="preserve">Триста двести шесть тысяч двести шестьдесят </w:t>
      </w:r>
      <w:r w:rsidR="00683F06" w:rsidRPr="003505F3">
        <w:rPr>
          <w:i w:val="0"/>
          <w:sz w:val="27"/>
          <w:szCs w:val="27"/>
        </w:rPr>
        <w:t>рубл</w:t>
      </w:r>
      <w:r w:rsidR="00683F06">
        <w:rPr>
          <w:i w:val="0"/>
          <w:sz w:val="27"/>
          <w:szCs w:val="27"/>
        </w:rPr>
        <w:t>ей</w:t>
      </w:r>
      <w:r w:rsidR="00683F06" w:rsidRPr="003505F3">
        <w:rPr>
          <w:i w:val="0"/>
          <w:sz w:val="27"/>
          <w:szCs w:val="27"/>
        </w:rPr>
        <w:t xml:space="preserve"> </w:t>
      </w:r>
      <w:r w:rsidR="00683F06">
        <w:rPr>
          <w:i w:val="0"/>
          <w:sz w:val="27"/>
          <w:szCs w:val="27"/>
        </w:rPr>
        <w:t xml:space="preserve">00 </w:t>
      </w:r>
      <w:r w:rsidR="00683F06" w:rsidRPr="003505F3">
        <w:rPr>
          <w:i w:val="0"/>
          <w:sz w:val="27"/>
          <w:szCs w:val="27"/>
        </w:rPr>
        <w:t>копеек.)</w:t>
      </w:r>
      <w:r w:rsidRPr="008B5457">
        <w:rPr>
          <w:sz w:val="27"/>
          <w:szCs w:val="27"/>
        </w:rPr>
        <w:t>.</w:t>
      </w:r>
    </w:p>
    <w:p w14:paraId="6A0C2158" w14:textId="1E9047BA" w:rsidR="005C3052" w:rsidRPr="004979BA" w:rsidRDefault="005C3052" w:rsidP="005C3052">
      <w:pPr>
        <w:ind w:firstLine="709"/>
        <w:jc w:val="both"/>
        <w:rPr>
          <w:sz w:val="28"/>
          <w:szCs w:val="28"/>
        </w:rPr>
      </w:pPr>
      <w:r w:rsidRPr="004979BA">
        <w:rPr>
          <w:b/>
          <w:sz w:val="28"/>
          <w:szCs w:val="28"/>
        </w:rPr>
        <w:t>Цена отсечения</w:t>
      </w:r>
      <w:r w:rsidRPr="004979BA">
        <w:rPr>
          <w:sz w:val="28"/>
          <w:szCs w:val="28"/>
        </w:rPr>
        <w:t xml:space="preserve"> составляет 50 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цены первоначального предложения</w:t>
      </w:r>
      <w:r>
        <w:rPr>
          <w:sz w:val="28"/>
          <w:szCs w:val="28"/>
        </w:rPr>
        <w:t xml:space="preserve">: </w:t>
      </w:r>
      <w:r w:rsidR="00683F06">
        <w:rPr>
          <w:sz w:val="28"/>
          <w:szCs w:val="28"/>
        </w:rPr>
        <w:t>3 262 600,00</w:t>
      </w:r>
      <w:r>
        <w:rPr>
          <w:sz w:val="28"/>
          <w:szCs w:val="28"/>
        </w:rPr>
        <w:t xml:space="preserve"> рублей (</w:t>
      </w:r>
      <w:r w:rsidR="00683F06">
        <w:rPr>
          <w:sz w:val="28"/>
          <w:szCs w:val="28"/>
        </w:rPr>
        <w:t>Три миллиона двести шестьдесят две тысячи</w:t>
      </w:r>
      <w:r>
        <w:rPr>
          <w:sz w:val="28"/>
          <w:szCs w:val="28"/>
        </w:rPr>
        <w:t xml:space="preserve"> </w:t>
      </w:r>
      <w:r w:rsidR="00683F06">
        <w:rPr>
          <w:sz w:val="28"/>
          <w:szCs w:val="28"/>
        </w:rPr>
        <w:t>шестьсот</w:t>
      </w:r>
      <w:r>
        <w:rPr>
          <w:sz w:val="28"/>
          <w:szCs w:val="28"/>
        </w:rPr>
        <w:t xml:space="preserve"> рублей </w:t>
      </w:r>
      <w:r w:rsidR="00683F06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копеек).</w:t>
      </w:r>
    </w:p>
    <w:p w14:paraId="6E6825AD" w14:textId="3321C8C0" w:rsidR="005C3052" w:rsidRPr="00BC48FF" w:rsidRDefault="005C3052" w:rsidP="005C3052">
      <w:pPr>
        <w:pStyle w:val="2"/>
        <w:spacing w:line="240" w:lineRule="auto"/>
        <w:ind w:left="0" w:firstLine="851"/>
        <w:jc w:val="both"/>
        <w:rPr>
          <w:b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  <w:r w:rsidRPr="00BC48FF">
        <w:rPr>
          <w:sz w:val="28"/>
          <w:szCs w:val="28"/>
        </w:rPr>
        <w:t>Объект электроснабжения выставлял</w:t>
      </w:r>
      <w:r>
        <w:rPr>
          <w:sz w:val="28"/>
          <w:szCs w:val="28"/>
        </w:rPr>
        <w:t>ся</w:t>
      </w:r>
      <w:r w:rsidRPr="00BC48FF">
        <w:rPr>
          <w:sz w:val="28"/>
          <w:szCs w:val="28"/>
        </w:rPr>
        <w:t xml:space="preserve"> на </w:t>
      </w:r>
      <w:r>
        <w:rPr>
          <w:sz w:val="28"/>
          <w:szCs w:val="28"/>
        </w:rPr>
        <w:t>аукцион, назначенный на</w:t>
      </w:r>
      <w:r w:rsidRPr="00BC48FF">
        <w:rPr>
          <w:sz w:val="28"/>
          <w:szCs w:val="28"/>
        </w:rPr>
        <w:t xml:space="preserve"> </w:t>
      </w:r>
      <w:r w:rsidR="00E748F5">
        <w:rPr>
          <w:sz w:val="28"/>
          <w:szCs w:val="28"/>
        </w:rPr>
        <w:t>2</w:t>
      </w:r>
      <w:r w:rsidR="00683F06">
        <w:rPr>
          <w:sz w:val="28"/>
          <w:szCs w:val="28"/>
        </w:rPr>
        <w:t>9</w:t>
      </w:r>
      <w:r w:rsidR="00E748F5">
        <w:rPr>
          <w:sz w:val="28"/>
          <w:szCs w:val="28"/>
        </w:rPr>
        <w:t>.02.2024</w:t>
      </w:r>
      <w:r w:rsidRPr="00BC48FF">
        <w:rPr>
          <w:sz w:val="28"/>
          <w:szCs w:val="28"/>
        </w:rPr>
        <w:t xml:space="preserve"> г.</w:t>
      </w:r>
      <w:r w:rsidR="00E748F5">
        <w:rPr>
          <w:sz w:val="28"/>
          <w:szCs w:val="28"/>
        </w:rPr>
        <w:t xml:space="preserve"> процедура №2200000810000000006</w:t>
      </w:r>
      <w:r w:rsidR="00683F06">
        <w:rPr>
          <w:sz w:val="28"/>
          <w:szCs w:val="28"/>
        </w:rPr>
        <w:t>6</w:t>
      </w:r>
      <w:r w:rsidRPr="00BC48FF">
        <w:rPr>
          <w:sz w:val="28"/>
          <w:szCs w:val="28"/>
        </w:rPr>
        <w:t>, в связи с отсутствием заявок на участие в аукционе, аукцион признан не состоявшимся.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5A63FA95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100631">
        <w:rPr>
          <w:b/>
          <w:sz w:val="27"/>
          <w:szCs w:val="27"/>
        </w:rPr>
        <w:t>продажи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r w:rsidR="00B017DA" w:rsidRPr="008B5457">
          <w:rPr>
            <w:rStyle w:val="a3"/>
            <w:b w:val="0"/>
            <w:sz w:val="27"/>
            <w:szCs w:val="27"/>
          </w:rPr>
          <w:t>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2B21C736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8B5457">
        <w:rPr>
          <w:color w:val="FF0000"/>
          <w:sz w:val="27"/>
          <w:szCs w:val="27"/>
        </w:rPr>
        <w:t xml:space="preserve">– </w:t>
      </w:r>
      <w:r w:rsidR="00E748F5">
        <w:rPr>
          <w:bCs/>
          <w:color w:val="2F5496" w:themeColor="accent1" w:themeShade="BF"/>
          <w:sz w:val="27"/>
          <w:szCs w:val="27"/>
        </w:rPr>
        <w:t>10 марта</w:t>
      </w:r>
      <w:r w:rsidRPr="005C3052">
        <w:rPr>
          <w:bCs/>
          <w:color w:val="FF0000"/>
          <w:sz w:val="27"/>
          <w:szCs w:val="27"/>
        </w:rPr>
        <w:t xml:space="preserve"> </w:t>
      </w:r>
      <w:r w:rsidRPr="0068144E">
        <w:rPr>
          <w:bCs/>
          <w:color w:val="2F5496" w:themeColor="accent1" w:themeShade="BF"/>
          <w:sz w:val="27"/>
          <w:szCs w:val="27"/>
        </w:rPr>
        <w:t>202</w:t>
      </w:r>
      <w:r w:rsidR="00E748F5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74CDE03E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</w:t>
      </w:r>
      <w:r w:rsidR="00100631">
        <w:rPr>
          <w:sz w:val="27"/>
          <w:szCs w:val="27"/>
        </w:rPr>
        <w:t>торгах</w:t>
      </w:r>
      <w:r w:rsidRPr="008B5457">
        <w:rPr>
          <w:sz w:val="27"/>
          <w:szCs w:val="27"/>
        </w:rPr>
        <w:t xml:space="preserve"> </w:t>
      </w:r>
      <w:r w:rsidRPr="0032413A">
        <w:rPr>
          <w:color w:val="FF0000"/>
          <w:sz w:val="27"/>
          <w:szCs w:val="27"/>
        </w:rPr>
        <w:t xml:space="preserve">– </w:t>
      </w:r>
      <w:r w:rsidR="00E748F5">
        <w:rPr>
          <w:color w:val="2F5496" w:themeColor="accent1" w:themeShade="BF"/>
          <w:sz w:val="27"/>
          <w:szCs w:val="27"/>
        </w:rPr>
        <w:t>0</w:t>
      </w:r>
      <w:r w:rsidR="00683F06">
        <w:rPr>
          <w:color w:val="2F5496" w:themeColor="accent1" w:themeShade="BF"/>
          <w:sz w:val="27"/>
          <w:szCs w:val="27"/>
        </w:rPr>
        <w:t>7</w:t>
      </w:r>
      <w:r w:rsidR="00E748F5">
        <w:rPr>
          <w:color w:val="2F5496" w:themeColor="accent1" w:themeShade="BF"/>
          <w:sz w:val="27"/>
          <w:szCs w:val="27"/>
        </w:rPr>
        <w:t xml:space="preserve"> апреля</w:t>
      </w:r>
      <w:r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1A055F71" w14:textId="10EA054B" w:rsidR="00B017DA" w:rsidRPr="00FA672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 xml:space="preserve">Определение участников </w:t>
      </w:r>
      <w:r w:rsidR="00100631">
        <w:rPr>
          <w:b/>
          <w:sz w:val="27"/>
          <w:szCs w:val="27"/>
        </w:rPr>
        <w:t>торгов</w:t>
      </w:r>
      <w:r w:rsidRPr="008B5457">
        <w:rPr>
          <w:sz w:val="27"/>
          <w:szCs w:val="27"/>
        </w:rPr>
        <w:t xml:space="preserve"> – </w:t>
      </w:r>
      <w:r w:rsidR="00E748F5">
        <w:rPr>
          <w:bCs/>
          <w:color w:val="2F5496" w:themeColor="accent1" w:themeShade="BF"/>
          <w:sz w:val="27"/>
          <w:szCs w:val="27"/>
        </w:rPr>
        <w:t>0</w:t>
      </w:r>
      <w:r w:rsidR="00683F06">
        <w:rPr>
          <w:bCs/>
          <w:color w:val="2F5496" w:themeColor="accent1" w:themeShade="BF"/>
          <w:sz w:val="27"/>
          <w:szCs w:val="27"/>
        </w:rPr>
        <w:t>9</w:t>
      </w:r>
      <w:r w:rsidR="00E748F5">
        <w:rPr>
          <w:bCs/>
          <w:color w:val="2F5496" w:themeColor="accent1" w:themeShade="BF"/>
          <w:sz w:val="27"/>
          <w:szCs w:val="27"/>
        </w:rPr>
        <w:t xml:space="preserve"> апреля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68144E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</w:t>
      </w:r>
      <w:r w:rsidR="0032413A" w:rsidRPr="00FA6729">
        <w:rPr>
          <w:bCs/>
          <w:color w:val="FF0000"/>
          <w:sz w:val="27"/>
          <w:szCs w:val="27"/>
        </w:rPr>
        <w:t>.</w:t>
      </w:r>
    </w:p>
    <w:p w14:paraId="5B2B28F9" w14:textId="4C22A2C3" w:rsidR="00B017DA" w:rsidRPr="0032413A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 xml:space="preserve">Проведение </w:t>
      </w:r>
      <w:r w:rsidR="00100631">
        <w:rPr>
          <w:b/>
          <w:sz w:val="27"/>
          <w:szCs w:val="27"/>
        </w:rPr>
        <w:t>торгов</w:t>
      </w:r>
      <w:r w:rsidRPr="008B5457">
        <w:rPr>
          <w:sz w:val="27"/>
          <w:szCs w:val="27"/>
        </w:rPr>
        <w:t xml:space="preserve"> (дата и время начала приема предложений от участников </w:t>
      </w:r>
      <w:r w:rsidR="00100631">
        <w:rPr>
          <w:sz w:val="27"/>
          <w:szCs w:val="27"/>
        </w:rPr>
        <w:t>торгов</w:t>
      </w:r>
      <w:r w:rsidRPr="008B5457">
        <w:rPr>
          <w:sz w:val="27"/>
          <w:szCs w:val="27"/>
        </w:rPr>
        <w:t xml:space="preserve">) </w:t>
      </w:r>
      <w:r w:rsidRPr="008B5457">
        <w:rPr>
          <w:b/>
          <w:sz w:val="27"/>
          <w:szCs w:val="27"/>
        </w:rPr>
        <w:t xml:space="preserve">– </w:t>
      </w:r>
      <w:r w:rsidR="00E748F5">
        <w:rPr>
          <w:bCs/>
          <w:color w:val="2F5496" w:themeColor="accent1" w:themeShade="BF"/>
          <w:sz w:val="27"/>
          <w:szCs w:val="27"/>
        </w:rPr>
        <w:t>1</w:t>
      </w:r>
      <w:r w:rsidR="00683F06">
        <w:rPr>
          <w:bCs/>
          <w:color w:val="2F5496" w:themeColor="accent1" w:themeShade="BF"/>
          <w:sz w:val="27"/>
          <w:szCs w:val="27"/>
        </w:rPr>
        <w:t>1</w:t>
      </w:r>
      <w:r w:rsidR="00E748F5">
        <w:rPr>
          <w:bCs/>
          <w:color w:val="2F5496" w:themeColor="accent1" w:themeShade="BF"/>
          <w:sz w:val="27"/>
          <w:szCs w:val="27"/>
        </w:rPr>
        <w:t xml:space="preserve"> апреля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68144E">
        <w:rPr>
          <w:bCs/>
          <w:color w:val="2F5496" w:themeColor="accent1" w:themeShade="BF"/>
          <w:sz w:val="27"/>
          <w:szCs w:val="27"/>
        </w:rPr>
        <w:t>4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</w:t>
      </w:r>
      <w:r w:rsidR="00B67D07" w:rsidRPr="00BA4179">
        <w:rPr>
          <w:bCs/>
          <w:color w:val="2F5496" w:themeColor="accent1" w:themeShade="BF"/>
          <w:sz w:val="27"/>
          <w:szCs w:val="27"/>
        </w:rPr>
        <w:t>1</w:t>
      </w:r>
      <w:r w:rsidR="00621526">
        <w:rPr>
          <w:bCs/>
          <w:color w:val="2F5496" w:themeColor="accent1" w:themeShade="BF"/>
          <w:sz w:val="27"/>
          <w:szCs w:val="27"/>
        </w:rPr>
        <w:t>0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</w:t>
      </w:r>
      <w:r w:rsidR="00621526">
        <w:rPr>
          <w:bCs/>
          <w:color w:val="2F5496" w:themeColor="accent1" w:themeShade="BF"/>
          <w:sz w:val="27"/>
          <w:szCs w:val="27"/>
        </w:rPr>
        <w:t>05</w:t>
      </w:r>
      <w:r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6FD25647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 и срок подведения итогов </w:t>
      </w:r>
      <w:r w:rsidR="00100631">
        <w:rPr>
          <w:b/>
          <w:sz w:val="27"/>
          <w:szCs w:val="27"/>
        </w:rPr>
        <w:t>торгов</w:t>
      </w:r>
      <w:r w:rsidRPr="008B5457">
        <w:rPr>
          <w:b/>
          <w:sz w:val="27"/>
          <w:szCs w:val="27"/>
        </w:rPr>
        <w:t>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E748F5">
        <w:rPr>
          <w:color w:val="2F5496" w:themeColor="accent1" w:themeShade="BF"/>
          <w:sz w:val="27"/>
          <w:szCs w:val="27"/>
        </w:rPr>
        <w:t>1</w:t>
      </w:r>
      <w:r w:rsidR="00683F06">
        <w:rPr>
          <w:color w:val="2F5496" w:themeColor="accent1" w:themeShade="BF"/>
          <w:sz w:val="27"/>
          <w:szCs w:val="27"/>
        </w:rPr>
        <w:t>1</w:t>
      </w:r>
      <w:r w:rsidR="00E748F5">
        <w:rPr>
          <w:color w:val="2F5496" w:themeColor="accent1" w:themeShade="BF"/>
          <w:sz w:val="27"/>
          <w:szCs w:val="27"/>
        </w:rPr>
        <w:t xml:space="preserve"> апреля</w:t>
      </w:r>
      <w:r w:rsidR="00BA4179" w:rsidRPr="00BA4179">
        <w:rPr>
          <w:color w:val="2F5496" w:themeColor="accent1" w:themeShade="BF"/>
          <w:sz w:val="27"/>
          <w:szCs w:val="27"/>
        </w:rPr>
        <w:t xml:space="preserve"> 202</w:t>
      </w:r>
      <w:r w:rsidR="0068144E">
        <w:rPr>
          <w:color w:val="2F5496" w:themeColor="accent1" w:themeShade="BF"/>
          <w:sz w:val="27"/>
          <w:szCs w:val="27"/>
        </w:rPr>
        <w:t>4</w:t>
      </w:r>
      <w:r w:rsidR="0032413A" w:rsidRPr="00BA4179">
        <w:rPr>
          <w:color w:val="2F5496" w:themeColor="accent1" w:themeShade="BF"/>
          <w:sz w:val="27"/>
          <w:szCs w:val="27"/>
        </w:rPr>
        <w:t xml:space="preserve"> 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138BAA7A" w14:textId="4B4F9D7C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 w:rsidR="00100631">
        <w:rPr>
          <w:b/>
          <w:sz w:val="27"/>
          <w:szCs w:val="27"/>
        </w:rPr>
        <w:t>торгах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57C895BB" w:rsidR="009D15EF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100631">
        <w:rPr>
          <w:bCs/>
          <w:sz w:val="27"/>
          <w:szCs w:val="27"/>
        </w:rPr>
        <w:t>продажу посредством публичного предложения</w:t>
      </w:r>
      <w:r w:rsidR="009D15EF" w:rsidRPr="008B5457">
        <w:rPr>
          <w:bCs/>
          <w:sz w:val="27"/>
          <w:szCs w:val="27"/>
        </w:rPr>
        <w:t>, своевременно подавшие заявку на участие в электронн</w:t>
      </w:r>
      <w:r w:rsidR="00100631">
        <w:rPr>
          <w:bCs/>
          <w:sz w:val="27"/>
          <w:szCs w:val="27"/>
        </w:rPr>
        <w:t>ых</w:t>
      </w:r>
      <w:r w:rsidR="009D15EF" w:rsidRPr="008B5457">
        <w:rPr>
          <w:bCs/>
          <w:sz w:val="27"/>
          <w:szCs w:val="27"/>
        </w:rPr>
        <w:t xml:space="preserve"> </w:t>
      </w:r>
      <w:r w:rsidR="00100631">
        <w:rPr>
          <w:bCs/>
          <w:sz w:val="27"/>
          <w:szCs w:val="27"/>
        </w:rPr>
        <w:t>торгах</w:t>
      </w:r>
      <w:r w:rsidR="009D15EF" w:rsidRPr="008B5457">
        <w:rPr>
          <w:bCs/>
          <w:sz w:val="27"/>
          <w:szCs w:val="27"/>
        </w:rPr>
        <w:t xml:space="preserve"> по продаже имущества, находящегося в </w:t>
      </w:r>
      <w:r w:rsidR="0074103F" w:rsidRPr="008B5457">
        <w:rPr>
          <w:bCs/>
          <w:sz w:val="27"/>
          <w:szCs w:val="27"/>
        </w:rPr>
        <w:t>муниципальной собственности муниципального образования</w:t>
      </w:r>
      <w:r w:rsidR="009D15EF" w:rsidRPr="008B5457">
        <w:rPr>
          <w:bCs/>
          <w:sz w:val="27"/>
          <w:szCs w:val="27"/>
        </w:rPr>
        <w:t xml:space="preserve"> </w:t>
      </w:r>
      <w:r w:rsidR="00DF6CAD">
        <w:rPr>
          <w:bCs/>
          <w:sz w:val="27"/>
          <w:szCs w:val="27"/>
        </w:rPr>
        <w:t xml:space="preserve">«Тулунский район» </w:t>
      </w:r>
      <w:r w:rsidR="009D15EF" w:rsidRPr="008B5457">
        <w:rPr>
          <w:bCs/>
          <w:sz w:val="27"/>
          <w:szCs w:val="27"/>
        </w:rPr>
        <w:t>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FFA5E0" w:rsidR="009D15EF" w:rsidRPr="008B5457" w:rsidRDefault="0070665A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5.2.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="009D15EF"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62905EC" w14:textId="2113C81E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bookmarkStart w:id="0" w:name="_Hlk135212872"/>
      <w:r w:rsidRPr="00302F9A">
        <w:rPr>
          <w:sz w:val="28"/>
          <w:szCs w:val="28"/>
        </w:rPr>
        <w:t>6.1.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Для обеспечения доступа к участию в </w:t>
      </w:r>
      <w:r w:rsidR="005C3052">
        <w:rPr>
          <w:sz w:val="28"/>
          <w:szCs w:val="28"/>
        </w:rPr>
        <w:t>торгах</w:t>
      </w:r>
      <w:r w:rsidR="00D6796A" w:rsidRPr="00302F9A">
        <w:rPr>
          <w:sz w:val="28"/>
          <w:szCs w:val="28"/>
        </w:rPr>
        <w:t xml:space="preserve"> Претендентам необходимо пройти процедуру регистрации </w:t>
      </w:r>
      <w:r w:rsidR="00D6796A" w:rsidRPr="00302F9A">
        <w:rPr>
          <w:sz w:val="28"/>
          <w:szCs w:val="28"/>
          <w:u w:val="single"/>
        </w:rPr>
        <w:t xml:space="preserve">в ГИС Торги на сайте </w:t>
      </w:r>
      <w:hyperlink r:id="rId9" w:history="1">
        <w:r w:rsidR="00D6796A" w:rsidRPr="00302F9A">
          <w:rPr>
            <w:rStyle w:val="a3"/>
            <w:b/>
            <w:color w:val="auto"/>
            <w:sz w:val="28"/>
            <w:szCs w:val="28"/>
            <w:lang w:eastAsia="en-US"/>
          </w:rPr>
          <w:t>www.torgi.gov.ru</w:t>
        </w:r>
      </w:hyperlink>
      <w:r w:rsidR="00D6796A" w:rsidRPr="00302F9A">
        <w:rPr>
          <w:sz w:val="28"/>
          <w:szCs w:val="28"/>
        </w:rPr>
        <w:t>.</w:t>
      </w:r>
    </w:p>
    <w:p w14:paraId="1ED53396" w14:textId="5A72168F" w:rsidR="00D6796A" w:rsidRPr="00302F9A" w:rsidRDefault="00302F9A" w:rsidP="00302F9A">
      <w:pPr>
        <w:pStyle w:val="a4"/>
        <w:widowControl w:val="0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6.2.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Перед началом регистрации необходимо получить квалифицированную электронную подпись (ЭЦП) в удостоверяющем центре, аккредитованном Министерством цифрового развития, связи и массовых коммуникаций Российской Федерации.</w:t>
      </w:r>
    </w:p>
    <w:p w14:paraId="7428B6EA" w14:textId="37EE260B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6.3.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>В случае если у пользователя имеется действующая квалифицированная электронная подпись, повторное получение не требуется.</w:t>
      </w:r>
    </w:p>
    <w:p w14:paraId="58FE1C67" w14:textId="142FA569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6.4.</w:t>
      </w:r>
      <w:r w:rsidRPr="00302F9A"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Пройдя регистрацию в ГИС Торги, физические и </w:t>
      </w:r>
      <w:r w:rsidRPr="00302F9A">
        <w:rPr>
          <w:sz w:val="28"/>
          <w:szCs w:val="28"/>
        </w:rPr>
        <w:t>юридические</w:t>
      </w:r>
      <w:r w:rsidR="00D6796A" w:rsidRPr="00302F9A">
        <w:rPr>
          <w:sz w:val="28"/>
          <w:szCs w:val="28"/>
        </w:rPr>
        <w:t xml:space="preserve"> лица получают доступ к участию в торгах на электронных площадках, перечень операторов которых утвержден распоряжением Правительства РФ от 12.07.2018 № 1447-р (в том числе ООО «РТС-тендер»), без прохождения дополнительных проверок и направления документов.</w:t>
      </w:r>
    </w:p>
    <w:p w14:paraId="27947CC0" w14:textId="0B1300AF" w:rsidR="00D6796A" w:rsidRPr="00302F9A" w:rsidRDefault="00302F9A" w:rsidP="00302F9A">
      <w:pPr>
        <w:pStyle w:val="a4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</w:r>
      <w:r w:rsidR="00D6796A" w:rsidRPr="00302F9A">
        <w:rPr>
          <w:sz w:val="28"/>
          <w:szCs w:val="28"/>
        </w:rPr>
        <w:t xml:space="preserve">Регистрация в ГИС Торги и на ЭП осуществляется без </w:t>
      </w:r>
      <w:r w:rsidR="0050376D" w:rsidRPr="00302F9A">
        <w:rPr>
          <w:sz w:val="28"/>
          <w:szCs w:val="28"/>
        </w:rPr>
        <w:t>вз</w:t>
      </w:r>
      <w:r w:rsidR="0050376D">
        <w:rPr>
          <w:sz w:val="28"/>
          <w:szCs w:val="28"/>
        </w:rPr>
        <w:t>и</w:t>
      </w:r>
      <w:r w:rsidR="0050376D" w:rsidRPr="00302F9A">
        <w:rPr>
          <w:sz w:val="28"/>
          <w:szCs w:val="28"/>
        </w:rPr>
        <w:t>мания</w:t>
      </w:r>
      <w:r w:rsidR="00D6796A" w:rsidRPr="00302F9A">
        <w:rPr>
          <w:sz w:val="28"/>
          <w:szCs w:val="28"/>
        </w:rPr>
        <w:t xml:space="preserve"> платы.</w:t>
      </w:r>
    </w:p>
    <w:p w14:paraId="0682A9B8" w14:textId="3D3289D1" w:rsidR="00D6796A" w:rsidRPr="00302F9A" w:rsidRDefault="00D6796A" w:rsidP="00302F9A">
      <w:pPr>
        <w:pStyle w:val="a4"/>
        <w:numPr>
          <w:ilvl w:val="1"/>
          <w:numId w:val="9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02F9A">
        <w:rPr>
          <w:sz w:val="28"/>
          <w:szCs w:val="28"/>
        </w:rPr>
        <w:t>Регистрации в ГИС Торги и на ЭП подлежат Претенденты, ранее не зарегистрированные в ГИС Торги и на электронной площадке, или регистрация которых была ими прекращена.</w:t>
      </w:r>
    </w:p>
    <w:bookmarkEnd w:id="0"/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991A9AA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color w:val="000000"/>
          <w:sz w:val="27"/>
          <w:szCs w:val="27"/>
          <w:lang w:eastAsia="en-US"/>
        </w:rPr>
      </w:pPr>
      <w:r w:rsidRPr="0070665A">
        <w:rPr>
          <w:color w:val="000000"/>
          <w:sz w:val="27"/>
          <w:szCs w:val="27"/>
          <w:lang w:eastAsia="en-US"/>
        </w:rPr>
        <w:t>7.1.</w:t>
      </w:r>
      <w:r w:rsidRPr="0070665A">
        <w:rPr>
          <w:color w:val="000000"/>
          <w:sz w:val="27"/>
          <w:szCs w:val="27"/>
          <w:lang w:eastAsia="en-US"/>
        </w:rPr>
        <w:tab/>
      </w:r>
      <w:r w:rsidR="009D15EF" w:rsidRPr="0070665A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70665A">
        <w:rPr>
          <w:color w:val="000000"/>
          <w:sz w:val="27"/>
          <w:szCs w:val="27"/>
          <w:lang w:eastAsia="en-US"/>
        </w:rPr>
        <w:t>ЭП</w:t>
      </w:r>
      <w:r w:rsidR="009D15EF" w:rsidRPr="0070665A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0F9AAE91" w:rsidR="009D15EF" w:rsidRPr="0070665A" w:rsidRDefault="0070665A" w:rsidP="002D405E">
      <w:pPr>
        <w:pStyle w:val="a4"/>
        <w:ind w:left="0" w:firstLine="851"/>
        <w:jc w:val="both"/>
        <w:rPr>
          <w:sz w:val="27"/>
          <w:szCs w:val="27"/>
        </w:rPr>
      </w:pPr>
      <w:r w:rsidRPr="0070665A">
        <w:rPr>
          <w:sz w:val="27"/>
          <w:szCs w:val="27"/>
        </w:rPr>
        <w:t>7.2.</w:t>
      </w:r>
      <w:r w:rsidRPr="0070665A">
        <w:rPr>
          <w:sz w:val="27"/>
          <w:szCs w:val="27"/>
        </w:rPr>
        <w:tab/>
      </w:r>
      <w:r w:rsidR="009D15EF" w:rsidRPr="0070665A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1DF9D84D" w:rsidR="009D15EF" w:rsidRPr="0070665A" w:rsidRDefault="0070665A" w:rsidP="002D405E">
      <w:pPr>
        <w:pStyle w:val="a4"/>
        <w:autoSpaceDE w:val="0"/>
        <w:autoSpaceDN w:val="0"/>
        <w:adjustRightInd w:val="0"/>
        <w:ind w:left="0" w:firstLine="851"/>
        <w:jc w:val="both"/>
        <w:rPr>
          <w:sz w:val="27"/>
          <w:szCs w:val="27"/>
          <w:lang w:eastAsia="en-US"/>
        </w:rPr>
      </w:pPr>
      <w:r w:rsidRPr="0070665A">
        <w:rPr>
          <w:sz w:val="27"/>
          <w:szCs w:val="27"/>
          <w:lang w:eastAsia="en-US"/>
        </w:rPr>
        <w:t>7.3.</w:t>
      </w:r>
      <w:r w:rsidRPr="0070665A">
        <w:rPr>
          <w:sz w:val="27"/>
          <w:szCs w:val="27"/>
          <w:lang w:eastAsia="en-US"/>
        </w:rPr>
        <w:tab/>
      </w:r>
      <w:r w:rsidR="009D15EF" w:rsidRPr="0070665A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143FB2F2" w14:textId="7D11154A" w:rsidR="00C84338" w:rsidRPr="002E2149" w:rsidRDefault="0070665A" w:rsidP="002D405E">
      <w:pPr>
        <w:pStyle w:val="ad"/>
        <w:spacing w:before="0" w:beforeAutospacing="0" w:after="0"/>
        <w:ind w:firstLine="851"/>
      </w:pPr>
      <w:r>
        <w:rPr>
          <w:iCs/>
          <w:sz w:val="27"/>
          <w:szCs w:val="27"/>
        </w:rPr>
        <w:t>7.4.</w:t>
      </w:r>
      <w:r>
        <w:rPr>
          <w:iCs/>
          <w:sz w:val="27"/>
          <w:szCs w:val="27"/>
        </w:rPr>
        <w:tab/>
      </w:r>
      <w:r w:rsidR="009D15EF"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bCs/>
          <w:sz w:val="27"/>
          <w:szCs w:val="27"/>
        </w:rPr>
        <w:t>по адресу</w:t>
      </w:r>
      <w:r w:rsidR="004E3DC7" w:rsidRPr="008B5457">
        <w:rPr>
          <w:sz w:val="27"/>
          <w:szCs w:val="27"/>
        </w:rPr>
        <w:t xml:space="preserve"> </w:t>
      </w:r>
      <w:r w:rsidR="00C84338" w:rsidRPr="00C84338">
        <w:rPr>
          <w:bCs/>
          <w:sz w:val="28"/>
          <w:szCs w:val="28"/>
        </w:rPr>
        <w:t xml:space="preserve">665253, Иркутская область, г. Тулун, ул. Гидролизная, д. 2 в рабочие дни с 08.00 до 17.00. Телефон для справок: 8(39530)47020, в Интернете по адресу: </w:t>
      </w:r>
      <w:r w:rsidR="00C84338" w:rsidRPr="00C84338">
        <w:rPr>
          <w:sz w:val="28"/>
          <w:szCs w:val="28"/>
        </w:rPr>
        <w:t>http://tulunr.irk</w:t>
      </w:r>
      <w:r w:rsidR="00C84338" w:rsidRPr="00C84338">
        <w:rPr>
          <w:sz w:val="28"/>
          <w:szCs w:val="28"/>
          <w:lang w:val="en-US"/>
        </w:rPr>
        <w:t>mo</w:t>
      </w:r>
      <w:r w:rsidR="00C84338" w:rsidRPr="00C84338">
        <w:rPr>
          <w:sz w:val="28"/>
          <w:szCs w:val="28"/>
        </w:rPr>
        <w:t>.ru</w:t>
      </w:r>
      <w:r w:rsidR="00C84338" w:rsidRPr="00C84338">
        <w:rPr>
          <w:bCs/>
          <w:sz w:val="28"/>
          <w:szCs w:val="28"/>
        </w:rPr>
        <w:t>, www.torgi.gov.ru.</w:t>
      </w:r>
    </w:p>
    <w:p w14:paraId="546AABA8" w14:textId="77777777" w:rsidR="009D15EF" w:rsidRPr="008B5457" w:rsidRDefault="009D15EF" w:rsidP="0070665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33C5C18B" w14:textId="4C834CEA" w:rsidR="00302F9A" w:rsidRPr="00302F9A" w:rsidRDefault="00302F9A" w:rsidP="00302F9A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8.1. </w:t>
      </w:r>
      <w:r w:rsidR="009D15EF"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22CBD3DA" w14:textId="0D6AB902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8.2. </w:t>
      </w:r>
      <w:r w:rsidR="009D15EF"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="00455092">
        <w:rPr>
          <w:sz w:val="27"/>
          <w:szCs w:val="27"/>
          <w:lang w:eastAsia="en-US"/>
        </w:rPr>
        <w:t>10</w:t>
      </w:r>
      <w:r w:rsidR="009D15EF" w:rsidRPr="008B5457">
        <w:rPr>
          <w:sz w:val="27"/>
          <w:szCs w:val="27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="009D15EF"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0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форму Заявки (Приложения </w:t>
      </w:r>
      <w:r w:rsidR="009A0A04" w:rsidRPr="008B5457">
        <w:rPr>
          <w:sz w:val="27"/>
          <w:szCs w:val="27"/>
          <w:lang w:eastAsia="en-US"/>
        </w:rPr>
        <w:t>1</w:t>
      </w:r>
      <w:r w:rsidR="009D15EF" w:rsidRPr="008B5457">
        <w:rPr>
          <w:sz w:val="27"/>
          <w:szCs w:val="27"/>
          <w:lang w:eastAsia="en-US"/>
        </w:rPr>
        <w:t>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008B1C61" w14:textId="06FE09CE" w:rsidR="009D15EF" w:rsidRPr="008B5457" w:rsidRDefault="00302F9A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8.3.</w:t>
      </w:r>
      <w:r w:rsidR="002D405E"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73CC61F8" w14:textId="3356C25D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8.4.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2D751CC" w14:textId="1F1FCF82" w:rsidR="009D15EF" w:rsidRPr="008B5457" w:rsidRDefault="00302F9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8.5.</w:t>
      </w:r>
      <w:r w:rsidR="002D405E"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До признания претендента участником </w:t>
      </w:r>
      <w:r w:rsidR="005C3052">
        <w:rPr>
          <w:sz w:val="27"/>
          <w:szCs w:val="27"/>
          <w:lang w:eastAsia="en-US"/>
        </w:rPr>
        <w:t>продажи посред</w:t>
      </w:r>
      <w:r w:rsidR="00D1468E">
        <w:rPr>
          <w:sz w:val="27"/>
          <w:szCs w:val="27"/>
          <w:lang w:eastAsia="en-US"/>
        </w:rPr>
        <w:t>с</w:t>
      </w:r>
      <w:r w:rsidR="005C3052">
        <w:rPr>
          <w:sz w:val="27"/>
          <w:szCs w:val="27"/>
          <w:lang w:eastAsia="en-US"/>
        </w:rPr>
        <w:t>твом публичного предложения</w:t>
      </w:r>
      <w:r w:rsidR="00D1468E">
        <w:rPr>
          <w:sz w:val="27"/>
          <w:szCs w:val="27"/>
          <w:lang w:eastAsia="en-US"/>
        </w:rPr>
        <w:t>,</w:t>
      </w:r>
      <w:r w:rsidR="009D15EF" w:rsidRPr="008B5457">
        <w:rPr>
          <w:sz w:val="27"/>
          <w:szCs w:val="27"/>
          <w:lang w:eastAsia="en-US"/>
        </w:rPr>
        <w:t xml:space="preserve"> он имеет право отозвать Заявку путем направления уведомления об отзыве Заявки на электронную площадку.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24C6D83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5C23947" w:rsidR="009D15EF" w:rsidRPr="008B5457" w:rsidRDefault="002D405E" w:rsidP="009D15EF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9.1.</w:t>
      </w:r>
      <w:r w:rsidR="009D15EF" w:rsidRPr="008B5457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</w:r>
      <w:r w:rsidR="009D15EF" w:rsidRPr="008B5457">
        <w:rPr>
          <w:bCs/>
          <w:sz w:val="27"/>
          <w:szCs w:val="27"/>
        </w:rPr>
        <w:t>Юридические лица:</w:t>
      </w:r>
    </w:p>
    <w:p w14:paraId="370AE02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lastRenderedPageBreak/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4A9E64DA" w14:textId="32202FBE" w:rsidR="009D15EF" w:rsidRPr="002D405E" w:rsidRDefault="009D15EF" w:rsidP="002D405E">
      <w:pPr>
        <w:pStyle w:val="a4"/>
        <w:numPr>
          <w:ilvl w:val="2"/>
          <w:numId w:val="10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7"/>
          <w:szCs w:val="27"/>
        </w:rPr>
      </w:pPr>
      <w:r w:rsidRPr="002D405E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39EBDDAC" w:rsidR="009D15EF" w:rsidRPr="008B5457" w:rsidRDefault="009D15EF" w:rsidP="002D405E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</w:t>
      </w:r>
      <w:r w:rsidR="00867AEA">
        <w:rPr>
          <w:bCs/>
          <w:sz w:val="27"/>
          <w:szCs w:val="27"/>
        </w:rPr>
        <w:t>.</w:t>
      </w:r>
    </w:p>
    <w:p w14:paraId="4BD8CE4D" w14:textId="25220750" w:rsidR="009D15EF" w:rsidRDefault="009D15EF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F3987C9" w14:textId="2A116152" w:rsidR="002D405E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bCs/>
          <w:sz w:val="27"/>
          <w:szCs w:val="27"/>
        </w:rPr>
        <w:t>.</w:t>
      </w:r>
    </w:p>
    <w:p w14:paraId="6023BC94" w14:textId="5902B25E" w:rsidR="009D15EF" w:rsidRPr="002D405E" w:rsidRDefault="002D405E" w:rsidP="002D405E">
      <w:pPr>
        <w:pStyle w:val="a4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5E32A232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100631">
        <w:rPr>
          <w:b/>
          <w:sz w:val="27"/>
          <w:szCs w:val="27"/>
          <w:lang w:eastAsia="en-US"/>
        </w:rPr>
        <w:t>торгах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C48CD3E" w14:textId="4DA9F97A" w:rsidR="002D405E" w:rsidRPr="008B5457" w:rsidRDefault="002D405E" w:rsidP="002D405E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10.1.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30552739" w:rsidR="009D15EF" w:rsidRPr="008B5457" w:rsidRDefault="002D405E" w:rsidP="009D15EF">
      <w:pPr>
        <w:pStyle w:val="Default"/>
        <w:ind w:firstLine="709"/>
        <w:jc w:val="both"/>
        <w:rPr>
          <w:sz w:val="27"/>
          <w:szCs w:val="27"/>
        </w:rPr>
      </w:pPr>
      <w:r>
        <w:rPr>
          <w:color w:val="auto"/>
          <w:sz w:val="27"/>
          <w:szCs w:val="27"/>
        </w:rPr>
        <w:t>10.2.</w:t>
      </w:r>
      <w:r>
        <w:rPr>
          <w:color w:val="auto"/>
          <w:sz w:val="27"/>
          <w:szCs w:val="27"/>
        </w:rPr>
        <w:tab/>
      </w:r>
      <w:r w:rsidR="009D15EF" w:rsidRPr="008B5457">
        <w:rPr>
          <w:color w:val="auto"/>
          <w:sz w:val="27"/>
          <w:szCs w:val="27"/>
        </w:rPr>
        <w:t>Претендент не допускается к участию в</w:t>
      </w:r>
      <w:r w:rsidR="009D15EF"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3E2F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0441EC46" w14:textId="6E2273DF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10.3.</w:t>
      </w:r>
      <w:r>
        <w:rPr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D1468E">
        <w:rPr>
          <w:sz w:val="27"/>
          <w:szCs w:val="27"/>
          <w:lang w:eastAsia="en-US"/>
        </w:rPr>
        <w:t>торгах</w:t>
      </w:r>
      <w:r w:rsidR="009D15EF" w:rsidRPr="008B5457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="009D15EF" w:rsidRPr="008B5457">
        <w:rPr>
          <w:sz w:val="27"/>
          <w:szCs w:val="27"/>
          <w:lang w:eastAsia="en-US"/>
        </w:rPr>
        <w:t xml:space="preserve">, </w:t>
      </w:r>
      <w:r w:rsidR="009D15EF"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="009D15EF" w:rsidRPr="00455092">
        <w:rPr>
          <w:sz w:val="27"/>
          <w:szCs w:val="27"/>
          <w:lang w:eastAsia="en-US"/>
        </w:rPr>
        <w:t xml:space="preserve">Продавца </w:t>
      </w:r>
      <w:r w:rsidR="00867AEA" w:rsidRPr="00867AEA">
        <w:rPr>
          <w:sz w:val="28"/>
          <w:szCs w:val="28"/>
          <w:u w:val="single"/>
        </w:rPr>
        <w:t>http://tulunr.irk</w:t>
      </w:r>
      <w:r w:rsidR="00867AEA" w:rsidRPr="00867AEA">
        <w:rPr>
          <w:sz w:val="28"/>
          <w:szCs w:val="28"/>
          <w:u w:val="single"/>
          <w:lang w:val="en-US"/>
        </w:rPr>
        <w:t>mo</w:t>
      </w:r>
      <w:r w:rsidR="00867AEA" w:rsidRPr="00867AEA">
        <w:rPr>
          <w:sz w:val="28"/>
          <w:szCs w:val="28"/>
          <w:u w:val="single"/>
        </w:rPr>
        <w:t>.ru</w:t>
      </w:r>
      <w:r w:rsidR="009D15EF" w:rsidRPr="00867AEA">
        <w:rPr>
          <w:sz w:val="27"/>
          <w:szCs w:val="27"/>
          <w:u w:val="single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7011FF09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D71F2A7" w14:textId="4107249B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lastRenderedPageBreak/>
        <w:t xml:space="preserve"> Отмена и приостановление </w:t>
      </w:r>
      <w:r w:rsidR="00D1468E">
        <w:rPr>
          <w:b/>
          <w:sz w:val="27"/>
          <w:szCs w:val="27"/>
        </w:rPr>
        <w:t>продажи посредством публичного предложения</w:t>
      </w:r>
    </w:p>
    <w:p w14:paraId="1776F09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6CBB64E" w14:textId="39155182" w:rsidR="002D405E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11.1.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Продавец вправе отказаться от проведения </w:t>
      </w:r>
      <w:r w:rsidR="00D1468E" w:rsidRPr="009E7FF1">
        <w:rPr>
          <w:sz w:val="28"/>
          <w:szCs w:val="28"/>
        </w:rPr>
        <w:t xml:space="preserve">продажи </w:t>
      </w:r>
      <w:r w:rsidR="00D1468E" w:rsidRPr="00F739D6">
        <w:rPr>
          <w:sz w:val="28"/>
          <w:szCs w:val="28"/>
        </w:rPr>
        <w:t>имущества</w:t>
      </w:r>
      <w:r w:rsidR="00D1468E" w:rsidRPr="009E7FF1">
        <w:rPr>
          <w:sz w:val="28"/>
          <w:szCs w:val="28"/>
        </w:rPr>
        <w:t xml:space="preserve"> посредством публичного предложения</w:t>
      </w:r>
      <w:r w:rsidR="009D15EF" w:rsidRPr="008B5457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6A568745" w14:textId="3D2E2979" w:rsidR="009D15EF" w:rsidRPr="008B5457" w:rsidRDefault="002D405E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11.2.</w:t>
      </w:r>
      <w:r>
        <w:rPr>
          <w:sz w:val="27"/>
          <w:szCs w:val="27"/>
        </w:rPr>
        <w:tab/>
      </w:r>
      <w:r w:rsidR="009D15EF" w:rsidRPr="008B5457">
        <w:rPr>
          <w:sz w:val="27"/>
          <w:szCs w:val="27"/>
        </w:rPr>
        <w:t xml:space="preserve">Решение об отмене </w:t>
      </w:r>
      <w:r w:rsidR="00100631">
        <w:rPr>
          <w:sz w:val="27"/>
          <w:szCs w:val="27"/>
        </w:rPr>
        <w:t xml:space="preserve">продажи посредством публичного предложения </w:t>
      </w:r>
      <w:r w:rsidR="009D15EF" w:rsidRPr="008B5457">
        <w:rPr>
          <w:sz w:val="27"/>
          <w:szCs w:val="27"/>
        </w:rPr>
        <w:t xml:space="preserve"> </w:t>
      </w:r>
      <w:r w:rsidR="009D15EF"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="009D15EF"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="009D15EF"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9D15EF" w:rsidRPr="008B5457">
        <w:rPr>
          <w:noProof/>
          <w:sz w:val="27"/>
          <w:szCs w:val="27"/>
          <w:lang w:eastAsia="zh-CN"/>
        </w:rPr>
        <w:t>/</w:t>
      </w:r>
      <w:r w:rsidR="009D15EF" w:rsidRPr="008B5457">
        <w:rPr>
          <w:noProof/>
          <w:sz w:val="27"/>
          <w:szCs w:val="27"/>
          <w:lang w:val="en-US" w:eastAsia="zh-CN"/>
        </w:rPr>
        <w:t>new</w:t>
      </w:r>
      <w:r w:rsidR="009D15EF" w:rsidRPr="008B5457">
        <w:rPr>
          <w:noProof/>
          <w:sz w:val="27"/>
          <w:szCs w:val="27"/>
          <w:lang w:eastAsia="zh-CN"/>
        </w:rPr>
        <w:t xml:space="preserve">, официальном сайте </w:t>
      </w:r>
      <w:r w:rsidR="009D15EF" w:rsidRPr="00455092">
        <w:rPr>
          <w:noProof/>
          <w:sz w:val="27"/>
          <w:szCs w:val="27"/>
          <w:lang w:eastAsia="zh-CN"/>
        </w:rPr>
        <w:t>Продавца</w:t>
      </w:r>
      <w:hyperlink r:id="rId13" w:history="1">
        <w:r w:rsidR="00D1468E" w:rsidRPr="00C832A1">
          <w:rPr>
            <w:rStyle w:val="a3"/>
            <w:sz w:val="28"/>
            <w:szCs w:val="28"/>
          </w:rPr>
          <w:t xml:space="preserve"> http://tulunr.irk</w:t>
        </w:r>
        <w:r w:rsidR="00D1468E" w:rsidRPr="00C832A1">
          <w:rPr>
            <w:rStyle w:val="a3"/>
            <w:sz w:val="28"/>
            <w:szCs w:val="28"/>
            <w:lang w:val="en-US"/>
          </w:rPr>
          <w:t>mo</w:t>
        </w:r>
        <w:r w:rsidR="00D1468E" w:rsidRPr="00C832A1">
          <w:rPr>
            <w:rStyle w:val="a3"/>
            <w:sz w:val="28"/>
            <w:szCs w:val="28"/>
          </w:rPr>
          <w:t>.ru</w:t>
        </w:r>
        <w:r w:rsidR="00D1468E" w:rsidRPr="00C832A1">
          <w:rPr>
            <w:rStyle w:val="a3"/>
            <w:b/>
            <w:bCs/>
            <w:sz w:val="27"/>
            <w:szCs w:val="27"/>
          </w:rPr>
          <w:t xml:space="preserve"> </w:t>
        </w:r>
      </w:hyperlink>
      <w:r w:rsidR="009D15EF"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149051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7F81A07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14:paraId="2AF6833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E140063" w14:textId="19366AFD" w:rsidR="009D15EF" w:rsidRPr="0068144E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color w:val="2F5496" w:themeColor="accent1" w:themeShade="BF"/>
          <w:sz w:val="27"/>
          <w:szCs w:val="27"/>
          <w:lang w:eastAsia="en-US"/>
        </w:rPr>
      </w:pPr>
      <w:r w:rsidRPr="002D405E">
        <w:rPr>
          <w:sz w:val="27"/>
          <w:szCs w:val="27"/>
          <w:lang w:eastAsia="en-US"/>
        </w:rPr>
        <w:t xml:space="preserve">Претендент обеспечивает поступление задатка в срок </w:t>
      </w:r>
      <w:r w:rsidRPr="0068144E">
        <w:rPr>
          <w:color w:val="2F5496" w:themeColor="accent1" w:themeShade="BF"/>
          <w:sz w:val="27"/>
          <w:szCs w:val="27"/>
          <w:lang w:eastAsia="en-US"/>
        </w:rPr>
        <w:t xml:space="preserve">до </w:t>
      </w:r>
      <w:r w:rsidR="00030F09">
        <w:rPr>
          <w:b/>
          <w:color w:val="2F5496" w:themeColor="accent1" w:themeShade="BF"/>
          <w:sz w:val="27"/>
          <w:szCs w:val="27"/>
          <w:lang w:eastAsia="en-US"/>
        </w:rPr>
        <w:t>07.04</w:t>
      </w:r>
      <w:r w:rsidR="0068144E" w:rsidRPr="0068144E">
        <w:rPr>
          <w:b/>
          <w:color w:val="2F5496" w:themeColor="accent1" w:themeShade="BF"/>
          <w:sz w:val="27"/>
          <w:szCs w:val="27"/>
          <w:lang w:eastAsia="en-US"/>
        </w:rPr>
        <w:t>.2024</w:t>
      </w:r>
      <w:r w:rsidR="00BA4179" w:rsidRPr="0068144E">
        <w:rPr>
          <w:b/>
          <w:color w:val="2F5496" w:themeColor="accent1" w:themeShade="BF"/>
          <w:sz w:val="27"/>
          <w:szCs w:val="27"/>
          <w:lang w:eastAsia="en-US"/>
        </w:rPr>
        <w:t xml:space="preserve"> г</w:t>
      </w:r>
      <w:r w:rsidR="002D405E" w:rsidRPr="0068144E">
        <w:rPr>
          <w:b/>
          <w:color w:val="2F5496" w:themeColor="accent1" w:themeShade="BF"/>
          <w:sz w:val="27"/>
          <w:szCs w:val="27"/>
          <w:lang w:eastAsia="en-US"/>
        </w:rPr>
        <w:t>ода</w:t>
      </w:r>
      <w:r w:rsidR="00BA4179" w:rsidRPr="0068144E">
        <w:rPr>
          <w:b/>
          <w:color w:val="2F5496" w:themeColor="accent1" w:themeShade="BF"/>
          <w:sz w:val="27"/>
          <w:szCs w:val="27"/>
          <w:lang w:eastAsia="en-US"/>
        </w:rPr>
        <w:t>.</w:t>
      </w:r>
    </w:p>
    <w:p w14:paraId="705FAD07" w14:textId="7A14B758" w:rsidR="009D15EF" w:rsidRPr="002D405E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b/>
          <w:sz w:val="27"/>
          <w:szCs w:val="27"/>
          <w:lang w:eastAsia="en-US"/>
        </w:rPr>
      </w:pPr>
      <w:r w:rsidRPr="002D405E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2D405E">
        <w:rPr>
          <w:bCs/>
          <w:sz w:val="27"/>
          <w:szCs w:val="27"/>
        </w:rPr>
        <w:t>ЭП</w:t>
      </w:r>
      <w:r w:rsidRPr="002D405E">
        <w:rPr>
          <w:bCs/>
          <w:sz w:val="27"/>
          <w:szCs w:val="27"/>
        </w:rPr>
        <w:t xml:space="preserve">: </w:t>
      </w:r>
    </w:p>
    <w:p w14:paraId="217DE84C" w14:textId="3819B01B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76455DBC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0ED1E107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«Совкомбанк»</w:t>
      </w:r>
    </w:p>
    <w:p w14:paraId="07F6011E" w14:textId="630D430B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0395A362" w14:textId="3135F19A" w:rsidR="009D15EF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59635542" w14:textId="7466999A" w:rsidR="002D405E" w:rsidRPr="002D405E" w:rsidRDefault="002D405E" w:rsidP="002D405E">
      <w:pPr>
        <w:pStyle w:val="a4"/>
        <w:numPr>
          <w:ilvl w:val="1"/>
          <w:numId w:val="11"/>
        </w:numPr>
        <w:ind w:left="0" w:firstLine="709"/>
        <w:jc w:val="both"/>
        <w:rPr>
          <w:sz w:val="27"/>
          <w:szCs w:val="27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6D2C700E" w14:textId="77777777" w:rsidR="009D15EF" w:rsidRPr="008B5457" w:rsidRDefault="009D15EF" w:rsidP="002D405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5CD3AE9D" w14:textId="7F5CC0B6" w:rsidR="009D15EF" w:rsidRDefault="009D15EF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3FDE9BAC" w14:textId="285480EF" w:rsidR="009D15EF" w:rsidRPr="002D405E" w:rsidRDefault="002D405E" w:rsidP="002D405E">
      <w:pPr>
        <w:pStyle w:val="a4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В случаях отзыва претендентом Заявки:</w:t>
      </w:r>
    </w:p>
    <w:p w14:paraId="5A06D8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53B6DBC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29193AF4" w14:textId="27F754B4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12.6.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bCs/>
          <w:sz w:val="27"/>
          <w:szCs w:val="27"/>
          <w:lang w:eastAsia="en-US"/>
        </w:rPr>
        <w:t xml:space="preserve"> </w:t>
      </w:r>
      <w:r w:rsidR="009D15EF"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="009D15EF"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="009D15EF"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47F77330" w14:textId="0D07A31A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lastRenderedPageBreak/>
        <w:t>12.</w:t>
      </w:r>
      <w:r w:rsidR="009D15EF" w:rsidRPr="008B5457">
        <w:rPr>
          <w:bCs/>
          <w:sz w:val="27"/>
          <w:szCs w:val="27"/>
          <w:lang w:eastAsia="en-US"/>
        </w:rPr>
        <w:t>7.</w:t>
      </w:r>
      <w:r>
        <w:rPr>
          <w:bCs/>
          <w:sz w:val="27"/>
          <w:szCs w:val="27"/>
          <w:lang w:eastAsia="en-US"/>
        </w:rPr>
        <w:tab/>
      </w:r>
      <w:r w:rsidR="009D15EF"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="009D15EF"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="009D15EF"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7B0ADC63" w14:textId="539E2A8F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8. </w:t>
      </w:r>
      <w:r w:rsidR="009D15EF" w:rsidRPr="008B5457">
        <w:rPr>
          <w:sz w:val="27"/>
          <w:szCs w:val="27"/>
          <w:lang w:eastAsia="en-US"/>
        </w:rPr>
        <w:t xml:space="preserve">Задаток, внесенный победителем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, засчитывается </w:t>
      </w:r>
      <w:r w:rsidR="009D15EF"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="009D15EF" w:rsidRPr="008B5457">
        <w:rPr>
          <w:sz w:val="27"/>
          <w:szCs w:val="27"/>
          <w:lang w:eastAsia="en-US"/>
        </w:rPr>
        <w:t xml:space="preserve">. </w:t>
      </w:r>
    </w:p>
    <w:p w14:paraId="6AB5CE01" w14:textId="3345E37C" w:rsidR="009D15EF" w:rsidRPr="008B5457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9. </w:t>
      </w:r>
      <w:r w:rsidR="009D15EF" w:rsidRPr="008B5457">
        <w:rPr>
          <w:sz w:val="27"/>
          <w:szCs w:val="27"/>
          <w:lang w:eastAsia="en-US"/>
        </w:rPr>
        <w:t xml:space="preserve">При уклонении или отказе победителя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 аннулируются.</w:t>
      </w:r>
    </w:p>
    <w:p w14:paraId="5BACE8EF" w14:textId="5341A5BC" w:rsidR="009D15EF" w:rsidRDefault="002D405E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bCs/>
          <w:sz w:val="27"/>
          <w:szCs w:val="27"/>
          <w:lang w:eastAsia="en-US"/>
        </w:rPr>
        <w:t>12.</w:t>
      </w:r>
      <w:r w:rsidR="009D15EF" w:rsidRPr="008B5457">
        <w:rPr>
          <w:bCs/>
          <w:sz w:val="27"/>
          <w:szCs w:val="27"/>
          <w:lang w:eastAsia="en-US"/>
        </w:rPr>
        <w:t xml:space="preserve">10. </w:t>
      </w:r>
      <w:r w:rsidR="009D15EF" w:rsidRPr="008B5457">
        <w:rPr>
          <w:sz w:val="27"/>
          <w:szCs w:val="27"/>
          <w:lang w:eastAsia="en-US"/>
        </w:rPr>
        <w:t xml:space="preserve">В случае отказа Продавца от проведения </w:t>
      </w:r>
      <w:r w:rsidR="00100631">
        <w:rPr>
          <w:sz w:val="27"/>
          <w:szCs w:val="27"/>
          <w:lang w:eastAsia="en-US"/>
        </w:rPr>
        <w:t>торгов</w:t>
      </w:r>
      <w:r w:rsidR="009D15EF" w:rsidRPr="008B5457">
        <w:rPr>
          <w:sz w:val="27"/>
          <w:szCs w:val="27"/>
          <w:lang w:eastAsia="en-US"/>
        </w:rPr>
        <w:t xml:space="preserve"> поступившие задатки возвращаются претендентам/участникам в течение </w:t>
      </w:r>
      <w:r w:rsidR="009D15EF" w:rsidRPr="008B5457">
        <w:rPr>
          <w:bCs/>
          <w:sz w:val="27"/>
          <w:szCs w:val="27"/>
          <w:lang w:eastAsia="en-US"/>
        </w:rPr>
        <w:t>пяти календарных</w:t>
      </w:r>
      <w:r w:rsidR="009D15EF"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</w:t>
      </w:r>
      <w:r w:rsidR="00100631">
        <w:rPr>
          <w:sz w:val="27"/>
          <w:szCs w:val="27"/>
          <w:lang w:eastAsia="en-US"/>
        </w:rPr>
        <w:t>Процедуры</w:t>
      </w:r>
      <w:r w:rsidR="009D15EF" w:rsidRPr="008B5457">
        <w:rPr>
          <w:sz w:val="27"/>
          <w:szCs w:val="27"/>
          <w:lang w:eastAsia="en-US"/>
        </w:rPr>
        <w:t>.</w:t>
      </w:r>
    </w:p>
    <w:p w14:paraId="47389F4B" w14:textId="77777777" w:rsidR="0070665A" w:rsidRDefault="0070665A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F79EC8E" w14:textId="77777777" w:rsidR="0070665A" w:rsidRPr="0070665A" w:rsidRDefault="0070665A" w:rsidP="0070665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665A">
        <w:rPr>
          <w:b/>
          <w:bCs/>
          <w:sz w:val="28"/>
          <w:szCs w:val="28"/>
        </w:rPr>
        <w:t>Размер вознаграждения за Услуги Оператора ЭП</w:t>
      </w:r>
    </w:p>
    <w:p w14:paraId="167273B6" w14:textId="77777777" w:rsidR="0070665A" w:rsidRPr="0070665A" w:rsidRDefault="0070665A" w:rsidP="0070665A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374C992" w14:textId="566BD430" w:rsidR="0070665A" w:rsidRPr="0070665A" w:rsidRDefault="0070665A" w:rsidP="0070665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0665A">
        <w:rPr>
          <w:rFonts w:eastAsiaTheme="minorHAnsi"/>
          <w:sz w:val="28"/>
          <w:szCs w:val="28"/>
          <w:lang w:eastAsia="en-US"/>
        </w:rPr>
        <w:t>Размере взимаемой с победителя электронн</w:t>
      </w:r>
      <w:r w:rsidR="00DF4C57">
        <w:rPr>
          <w:rFonts w:eastAsiaTheme="minorHAnsi"/>
          <w:sz w:val="28"/>
          <w:szCs w:val="28"/>
          <w:lang w:eastAsia="en-US"/>
        </w:rPr>
        <w:t>ых</w:t>
      </w:r>
      <w:r w:rsidRPr="0070665A">
        <w:rPr>
          <w:rFonts w:eastAsiaTheme="minorHAnsi"/>
          <w:sz w:val="28"/>
          <w:szCs w:val="28"/>
          <w:lang w:eastAsia="en-US"/>
        </w:rPr>
        <w:t xml:space="preserve"> </w:t>
      </w:r>
      <w:r w:rsidR="00DF4C57">
        <w:rPr>
          <w:rFonts w:eastAsiaTheme="minorHAnsi"/>
          <w:sz w:val="28"/>
          <w:szCs w:val="28"/>
          <w:lang w:eastAsia="en-US"/>
        </w:rPr>
        <w:t>торгов</w:t>
      </w:r>
      <w:r w:rsidRPr="0070665A">
        <w:rPr>
          <w:rFonts w:eastAsiaTheme="minorHAnsi"/>
          <w:sz w:val="28"/>
          <w:szCs w:val="28"/>
          <w:lang w:eastAsia="en-US"/>
        </w:rPr>
        <w:t xml:space="preserve"> или иных лиц, с которыми заключается договор </w:t>
      </w:r>
      <w:r w:rsidR="002C2748">
        <w:rPr>
          <w:rFonts w:eastAsiaTheme="minorHAnsi"/>
          <w:sz w:val="28"/>
          <w:szCs w:val="28"/>
          <w:lang w:eastAsia="en-US"/>
        </w:rPr>
        <w:t>купли-продажи</w:t>
      </w:r>
      <w:r w:rsidRPr="0070665A">
        <w:rPr>
          <w:rFonts w:eastAsiaTheme="minorHAnsi"/>
          <w:sz w:val="28"/>
          <w:szCs w:val="28"/>
          <w:lang w:eastAsia="en-US"/>
        </w:rPr>
        <w:t xml:space="preserve">, </w:t>
      </w:r>
      <w:r w:rsidRPr="0070665A">
        <w:rPr>
          <w:sz w:val="28"/>
          <w:szCs w:val="28"/>
        </w:rPr>
        <w:t xml:space="preserve">определяется в соответствии с </w:t>
      </w:r>
      <w:r w:rsidRPr="0070665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Pr="0070665A">
        <w:rPr>
          <w:rStyle w:val="cmd"/>
          <w:sz w:val="28"/>
          <w:szCs w:val="28"/>
          <w:shd w:val="clear" w:color="auto" w:fill="FFFFFF"/>
        </w:rPr>
        <w:t xml:space="preserve">от 10 мая 2018 г. № 564 </w:t>
      </w:r>
      <w:r w:rsidRPr="0070665A">
        <w:rPr>
          <w:sz w:val="28"/>
          <w:szCs w:val="28"/>
          <w:shd w:val="clear" w:color="auto" w:fill="FFFFFF"/>
        </w:rPr>
        <w:t>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 w:rsidRPr="0070665A">
        <w:rPr>
          <w:sz w:val="28"/>
          <w:szCs w:val="28"/>
        </w:rPr>
        <w:t xml:space="preserve"> и Тарифами ЭП «РТС-тендер», которые размещены по адресу в информационно-телекоммуникационной сети «Интернет»: </w:t>
      </w:r>
      <w:hyperlink r:id="rId14" w:history="1">
        <w:r w:rsidRPr="0070665A">
          <w:rPr>
            <w:rStyle w:val="a3"/>
            <w:sz w:val="28"/>
            <w:szCs w:val="28"/>
          </w:rPr>
          <w:t>https://www.rts-tender.ru/tariffs/platformproperty-sales-tariffs</w:t>
        </w:r>
      </w:hyperlink>
      <w:r w:rsidRPr="0070665A">
        <w:rPr>
          <w:sz w:val="28"/>
          <w:szCs w:val="28"/>
        </w:rPr>
        <w:t>.</w:t>
      </w:r>
    </w:p>
    <w:p w14:paraId="7265B28A" w14:textId="77777777" w:rsidR="0070665A" w:rsidRPr="00152004" w:rsidRDefault="0070665A" w:rsidP="0070665A">
      <w:pPr>
        <w:pStyle w:val="a4"/>
        <w:autoSpaceDE w:val="0"/>
        <w:autoSpaceDN w:val="0"/>
        <w:adjustRightInd w:val="0"/>
        <w:ind w:left="709"/>
        <w:jc w:val="both"/>
        <w:rPr>
          <w:lang w:eastAsia="en-US"/>
        </w:rPr>
      </w:pPr>
    </w:p>
    <w:p w14:paraId="703C885D" w14:textId="5D54DE72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D1468E" w:rsidRPr="00D1468E">
        <w:rPr>
          <w:b/>
          <w:bCs/>
          <w:sz w:val="28"/>
          <w:szCs w:val="28"/>
        </w:rPr>
        <w:t>продажи имущества посредством публичного предложения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249D20C0" w14:textId="1D8A35A5" w:rsidR="00D1468E" w:rsidRDefault="00D1468E" w:rsidP="002564AF">
      <w:pPr>
        <w:pStyle w:val="a4"/>
        <w:numPr>
          <w:ilvl w:val="1"/>
          <w:numId w:val="14"/>
        </w:numPr>
        <w:ind w:left="0" w:firstLine="709"/>
        <w:jc w:val="both"/>
        <w:rPr>
          <w:sz w:val="27"/>
          <w:szCs w:val="27"/>
        </w:rPr>
      </w:pPr>
      <w:r w:rsidRPr="002564AF">
        <w:rPr>
          <w:rFonts w:eastAsiaTheme="minorHAnsi"/>
          <w:sz w:val="28"/>
          <w:szCs w:val="28"/>
          <w:lang w:eastAsia="en-US"/>
        </w:rPr>
        <w:t>Процедура продажи имущества проводится в день и во время, указанные в настоящем информационном сообщении, путем последовательного понижения цены первоначального предложения на величину, равную величине "шага понижения", но не ниже цены отсечения.</w:t>
      </w:r>
      <w:r w:rsidRPr="002564AF">
        <w:rPr>
          <w:sz w:val="27"/>
          <w:szCs w:val="27"/>
        </w:rPr>
        <w:t xml:space="preserve"> </w:t>
      </w:r>
    </w:p>
    <w:p w14:paraId="3AFE3CF8" w14:textId="4AB9E437" w:rsidR="00D1468E" w:rsidRPr="002564AF" w:rsidRDefault="002564AF" w:rsidP="002564AF">
      <w:pPr>
        <w:pStyle w:val="a4"/>
        <w:numPr>
          <w:ilvl w:val="1"/>
          <w:numId w:val="1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1468E" w:rsidRPr="002564AF">
        <w:rPr>
          <w:rFonts w:eastAsiaTheme="minorHAnsi"/>
          <w:sz w:val="28"/>
          <w:szCs w:val="28"/>
          <w:lang w:eastAsia="en-US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14:paraId="4675BA0E" w14:textId="77777777" w:rsidR="00D1468E" w:rsidRPr="009C42EB" w:rsidRDefault="00D1468E" w:rsidP="002564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14:paraId="2D6F7B43" w14:textId="77777777" w:rsidR="00D1468E" w:rsidRPr="009C42EB" w:rsidRDefault="00D1468E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5" w:history="1">
        <w:r w:rsidRPr="009E20B6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II</w:t>
        </w:r>
      </w:hyperlink>
      <w:r w:rsidRPr="009C42EB">
        <w:rPr>
          <w:rFonts w:eastAsiaTheme="minorHAnsi"/>
          <w:sz w:val="28"/>
          <w:szCs w:val="28"/>
          <w:lang w:eastAsia="en-US"/>
        </w:rPr>
        <w:t xml:space="preserve"> </w:t>
      </w:r>
      <w:r w:rsidRPr="009C42EB">
        <w:rPr>
          <w:sz w:val="28"/>
          <w:szCs w:val="28"/>
        </w:rPr>
        <w:t>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9C42EB">
        <w:rPr>
          <w:rFonts w:eastAsiaTheme="minorHAnsi"/>
          <w:sz w:val="28"/>
          <w:szCs w:val="28"/>
          <w:lang w:eastAsia="en-US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</w:t>
      </w:r>
      <w:r w:rsidRPr="009C42EB">
        <w:rPr>
          <w:rFonts w:eastAsiaTheme="minorHAnsi"/>
          <w:sz w:val="28"/>
          <w:szCs w:val="28"/>
          <w:lang w:eastAsia="en-US"/>
        </w:rPr>
        <w:lastRenderedPageBreak/>
        <w:t xml:space="preserve">данном "шаге понижения". Время приема предложений участников о цене имущества составляет 10 минут. </w:t>
      </w:r>
    </w:p>
    <w:p w14:paraId="28D87A74" w14:textId="77777777" w:rsidR="00D1468E" w:rsidRPr="009C42EB" w:rsidRDefault="00D1468E" w:rsidP="00D1468E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13DE8810" w14:textId="60260EFF" w:rsidR="00D1468E" w:rsidRPr="009C42EB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14.</w:t>
      </w:r>
      <w:r w:rsidR="00D1468E">
        <w:rPr>
          <w:sz w:val="28"/>
          <w:szCs w:val="28"/>
        </w:rPr>
        <w:t>3</w:t>
      </w:r>
      <w:r w:rsidR="00D1468E" w:rsidRPr="009C42EB">
        <w:rPr>
          <w:sz w:val="28"/>
          <w:szCs w:val="28"/>
        </w:rPr>
        <w:t xml:space="preserve">. </w:t>
      </w:r>
      <w:r w:rsidR="00D1468E" w:rsidRPr="009C42EB">
        <w:rPr>
          <w:rFonts w:eastAsiaTheme="minorHAnsi"/>
          <w:sz w:val="28"/>
          <w:szCs w:val="28"/>
          <w:lang w:eastAsia="en-US"/>
        </w:rPr>
        <w:t>Со времени начала проведения Процедуры оператором электронной площадки размещается:</w:t>
      </w:r>
    </w:p>
    <w:p w14:paraId="5B169212" w14:textId="77777777" w:rsidR="00D1468E" w:rsidRPr="009C42EB" w:rsidRDefault="00D1468E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0BEEA897" w14:textId="77777777" w:rsidR="00D1468E" w:rsidRPr="009C42EB" w:rsidRDefault="00D1468E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14:paraId="5DC6597C" w14:textId="010280CE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7"/>
          <w:szCs w:val="27"/>
        </w:rPr>
        <w:t>14.</w:t>
      </w:r>
      <w:r w:rsidR="00D1468E">
        <w:rPr>
          <w:sz w:val="27"/>
          <w:szCs w:val="27"/>
        </w:rPr>
        <w:t>4</w:t>
      </w:r>
      <w:r w:rsidR="00D1468E" w:rsidRPr="008B5457">
        <w:rPr>
          <w:sz w:val="27"/>
          <w:szCs w:val="27"/>
        </w:rPr>
        <w:t xml:space="preserve">. </w:t>
      </w:r>
      <w:r w:rsidR="00D1468E">
        <w:rPr>
          <w:rFonts w:eastAsiaTheme="minorHAnsi"/>
          <w:sz w:val="28"/>
          <w:szCs w:val="28"/>
          <w:lang w:eastAsia="en-US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1D63BF78" w14:textId="10C4F0BB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14.</w:t>
      </w:r>
      <w:r w:rsidR="00D1468E">
        <w:rPr>
          <w:sz w:val="27"/>
          <w:szCs w:val="27"/>
        </w:rPr>
        <w:t>5</w:t>
      </w:r>
      <w:r w:rsidR="00D1468E" w:rsidRPr="008B5457">
        <w:rPr>
          <w:sz w:val="27"/>
          <w:szCs w:val="27"/>
        </w:rPr>
        <w:t xml:space="preserve">. </w:t>
      </w:r>
      <w:r w:rsidR="00D1468E">
        <w:rPr>
          <w:rFonts w:eastAsiaTheme="minorHAnsi"/>
          <w:sz w:val="26"/>
          <w:szCs w:val="26"/>
          <w:lang w:eastAsia="en-US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16B514C5" w14:textId="7C815176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 w:rsidR="00D1468E">
        <w:rPr>
          <w:rFonts w:eastAsiaTheme="minorHAnsi"/>
          <w:sz w:val="26"/>
          <w:szCs w:val="26"/>
          <w:lang w:eastAsia="en-US"/>
        </w:rPr>
        <w:t>6.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3BEA898E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2FABEB12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цена сделки;</w:t>
      </w:r>
    </w:p>
    <w:p w14:paraId="7165ED40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6E4B96AD" w14:textId="22775C0E" w:rsidR="00D1468E" w:rsidRDefault="002564AF" w:rsidP="00D1468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</w:t>
      </w:r>
      <w:r w:rsidR="00D1468E">
        <w:rPr>
          <w:rFonts w:eastAsiaTheme="minorHAnsi"/>
          <w:sz w:val="26"/>
          <w:szCs w:val="26"/>
          <w:lang w:eastAsia="en-US"/>
        </w:rPr>
        <w:t>7.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64E05060" w14:textId="4A928968" w:rsidR="00D1468E" w:rsidRDefault="002564AF" w:rsidP="00D1468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14.</w:t>
      </w:r>
      <w:r w:rsidR="00D1468E" w:rsidRPr="008B5457">
        <w:rPr>
          <w:sz w:val="27"/>
          <w:szCs w:val="27"/>
        </w:rPr>
        <w:t xml:space="preserve">8. </w:t>
      </w:r>
      <w:r w:rsidR="00D1468E">
        <w:rPr>
          <w:rFonts w:eastAsiaTheme="minorHAnsi"/>
          <w:sz w:val="26"/>
          <w:szCs w:val="26"/>
          <w:lang w:eastAsia="en-US"/>
        </w:rPr>
        <w:t>Продажа имущества посредством публичного предложения признается несостоявшейся в следующих случаях</w:t>
      </w:r>
      <w:r w:rsidR="00D1468E" w:rsidRPr="008B5457">
        <w:rPr>
          <w:sz w:val="27"/>
          <w:szCs w:val="27"/>
        </w:rPr>
        <w:t>:</w:t>
      </w:r>
    </w:p>
    <w:p w14:paraId="0C785183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7EDBD1DF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14:paraId="520F5C8F" w14:textId="77777777" w:rsidR="00D1468E" w:rsidRDefault="00D1468E" w:rsidP="00D146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325EC03A" w14:textId="1BEC9C60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14.9</w:t>
      </w:r>
      <w:r w:rsidR="00D1468E">
        <w:rPr>
          <w:rFonts w:eastAsiaTheme="minorHAnsi"/>
          <w:sz w:val="26"/>
          <w:szCs w:val="26"/>
          <w:lang w:eastAsia="en-US"/>
        </w:rPr>
        <w:t>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</w:p>
    <w:p w14:paraId="78014895" w14:textId="77777777" w:rsidR="00D1468E" w:rsidRPr="008B5457" w:rsidRDefault="00D1468E" w:rsidP="00D1468E">
      <w:pPr>
        <w:ind w:firstLine="709"/>
        <w:jc w:val="both"/>
        <w:rPr>
          <w:sz w:val="27"/>
          <w:szCs w:val="27"/>
        </w:rPr>
      </w:pPr>
    </w:p>
    <w:p w14:paraId="644A8253" w14:textId="77777777" w:rsidR="00D1468E" w:rsidRPr="008B5457" w:rsidRDefault="00D1468E" w:rsidP="00D1468E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19769048" w14:textId="77777777" w:rsidR="00D1468E" w:rsidRPr="008B5457" w:rsidRDefault="00D1468E" w:rsidP="00D1468E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7489E3BC" w14:textId="5B8B6167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1. </w:t>
      </w:r>
      <w:r w:rsidR="00D1468E">
        <w:rPr>
          <w:rFonts w:eastAsiaTheme="minorHAnsi"/>
          <w:sz w:val="26"/>
          <w:szCs w:val="26"/>
          <w:lang w:eastAsia="en-US"/>
        </w:rPr>
        <w:t>Не позднее чем через 5 рабочих дней с даты проведения продажи с победителем заключается договор купли-продажи имущества.</w:t>
      </w:r>
    </w:p>
    <w:p w14:paraId="68F28B5F" w14:textId="3CE76C00" w:rsidR="00D1468E" w:rsidRDefault="002564AF" w:rsidP="00D146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2. </w:t>
      </w:r>
      <w:r w:rsidR="00D1468E">
        <w:rPr>
          <w:rFonts w:eastAsiaTheme="minorHAnsi"/>
          <w:sz w:val="26"/>
          <w:szCs w:val="26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3BD9A0E4" w14:textId="39EF691C" w:rsidR="00D1468E" w:rsidRPr="008B5457" w:rsidRDefault="002564AF" w:rsidP="00D1468E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D1468E">
        <w:rPr>
          <w:sz w:val="27"/>
          <w:szCs w:val="27"/>
        </w:rPr>
        <w:t xml:space="preserve">Процедуры </w:t>
      </w:r>
      <w:r w:rsidR="00D1468E" w:rsidRPr="008B5457">
        <w:rPr>
          <w:sz w:val="27"/>
          <w:szCs w:val="27"/>
        </w:rPr>
        <w:t>по следующим реквизитам:</w:t>
      </w:r>
    </w:p>
    <w:p w14:paraId="3E61FA09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Управление Федерального казначейства по Иркутской области</w:t>
      </w:r>
      <w:r w:rsidRPr="00D1468E">
        <w:rPr>
          <w:b/>
          <w:sz w:val="26"/>
          <w:szCs w:val="26"/>
        </w:rPr>
        <w:t xml:space="preserve"> (Комитет по управлению муниципальным имуществом администрации Тулунского муниципального района) ИНН 3839000977 КПП 381601001</w:t>
      </w:r>
    </w:p>
    <w:p w14:paraId="4FC1FDB1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Номер казначейского счета: 03100643000000013400</w:t>
      </w:r>
    </w:p>
    <w:p w14:paraId="602E41A5" w14:textId="77777777" w:rsidR="00C05390" w:rsidRPr="00D1468E" w:rsidRDefault="00C05390" w:rsidP="00C05390">
      <w:pPr>
        <w:jc w:val="both"/>
        <w:rPr>
          <w:rFonts w:eastAsia="Calibri"/>
          <w:b/>
          <w:sz w:val="26"/>
          <w:szCs w:val="26"/>
        </w:rPr>
      </w:pPr>
      <w:r w:rsidRPr="00D1468E">
        <w:rPr>
          <w:rFonts w:eastAsia="Calibri"/>
          <w:b/>
          <w:sz w:val="26"/>
          <w:szCs w:val="26"/>
        </w:rPr>
        <w:t>Единый казначейский счет: 40102810145370000026</w:t>
      </w:r>
    </w:p>
    <w:p w14:paraId="528A2EDC" w14:textId="645A15EE" w:rsidR="00BC153A" w:rsidRPr="00C05390" w:rsidRDefault="00C05390" w:rsidP="00C05390">
      <w:pPr>
        <w:jc w:val="both"/>
        <w:rPr>
          <w:rFonts w:eastAsia="Calibri"/>
          <w:b/>
        </w:rPr>
      </w:pPr>
      <w:r w:rsidRPr="00D1468E">
        <w:rPr>
          <w:rFonts w:eastAsia="Calibri"/>
          <w:b/>
          <w:sz w:val="26"/>
          <w:szCs w:val="26"/>
        </w:rPr>
        <w:t>БИК ТОФК</w:t>
      </w:r>
      <w:r w:rsidRPr="00D1468E">
        <w:rPr>
          <w:b/>
          <w:sz w:val="26"/>
          <w:szCs w:val="26"/>
        </w:rPr>
        <w:t>:</w:t>
      </w:r>
      <w:r w:rsidRPr="00D1468E">
        <w:rPr>
          <w:rFonts w:eastAsia="Calibri"/>
          <w:b/>
          <w:sz w:val="26"/>
          <w:szCs w:val="26"/>
        </w:rPr>
        <w:t xml:space="preserve"> 012520101 Банк получателя: ОТДЕЛЕНИЕ</w:t>
      </w:r>
      <w:r w:rsidRPr="00FF2F4C">
        <w:rPr>
          <w:rFonts w:eastAsia="Calibri"/>
          <w:b/>
        </w:rPr>
        <w:t xml:space="preserve"> ИРКУТСК БАНКА РОССИИ//УФК ПО ИРКУТСКОЙ ОБЛАСТИ г. Иркутск </w:t>
      </w:r>
      <w:r w:rsidR="00BC153A" w:rsidRPr="008B5457">
        <w:rPr>
          <w:sz w:val="27"/>
          <w:szCs w:val="27"/>
        </w:rPr>
        <w:t xml:space="preserve">, </w:t>
      </w:r>
      <w:r w:rsidR="00BC153A" w:rsidRPr="00D1468E">
        <w:rPr>
          <w:b/>
          <w:bCs/>
          <w:sz w:val="27"/>
          <w:szCs w:val="27"/>
        </w:rPr>
        <w:t xml:space="preserve">ОКТМО </w:t>
      </w:r>
      <w:r w:rsidR="006E17D1" w:rsidRPr="00D1468E">
        <w:rPr>
          <w:b/>
          <w:bCs/>
          <w:sz w:val="28"/>
          <w:szCs w:val="28"/>
        </w:rPr>
        <w:t>25638000</w:t>
      </w:r>
      <w:r w:rsidR="00BC153A" w:rsidRPr="00D1468E">
        <w:rPr>
          <w:b/>
          <w:bCs/>
          <w:sz w:val="27"/>
          <w:szCs w:val="27"/>
        </w:rPr>
        <w:t>, код бюджетной классификации доходов (КБК):</w:t>
      </w:r>
      <w:r w:rsidRPr="00D1468E">
        <w:rPr>
          <w:b/>
          <w:bCs/>
          <w:sz w:val="27"/>
          <w:szCs w:val="27"/>
        </w:rPr>
        <w:t xml:space="preserve">  </w:t>
      </w:r>
      <w:r w:rsidRPr="00D1468E">
        <w:rPr>
          <w:b/>
          <w:bCs/>
          <w:sz w:val="28"/>
          <w:szCs w:val="28"/>
        </w:rPr>
        <w:t>90311402053050000410</w:t>
      </w:r>
      <w:r w:rsidR="00D22B94" w:rsidRPr="00D1468E">
        <w:rPr>
          <w:b/>
          <w:bCs/>
          <w:sz w:val="28"/>
          <w:szCs w:val="28"/>
        </w:rPr>
        <w:t>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 поле «Назначение платежа» указать «Оплата по договору купли-продажи муниципального имущества от </w:t>
      </w:r>
      <w:r w:rsidRPr="00030F09">
        <w:rPr>
          <w:sz w:val="27"/>
          <w:szCs w:val="27"/>
          <w:u w:val="single"/>
        </w:rPr>
        <w:t>_________________</w:t>
      </w:r>
      <w:r w:rsidRPr="008B5457">
        <w:rPr>
          <w:sz w:val="27"/>
          <w:szCs w:val="27"/>
        </w:rPr>
        <w:t>».</w:t>
      </w:r>
    </w:p>
    <w:p w14:paraId="374B8713" w14:textId="744A635C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9D15EF" w:rsidRPr="008B5457">
        <w:rPr>
          <w:sz w:val="27"/>
          <w:szCs w:val="27"/>
        </w:rPr>
        <w:t xml:space="preserve">4. </w:t>
      </w:r>
      <w:r w:rsidR="00D1468E" w:rsidRPr="008B5457">
        <w:rPr>
          <w:sz w:val="27"/>
          <w:szCs w:val="27"/>
        </w:rPr>
        <w:t xml:space="preserve">Задаток, внесенный победителем </w:t>
      </w:r>
      <w:r w:rsidR="00D1468E">
        <w:rPr>
          <w:sz w:val="27"/>
          <w:szCs w:val="27"/>
        </w:rPr>
        <w:t>Процедуры</w:t>
      </w:r>
      <w:r w:rsidR="00D1468E" w:rsidRPr="008B5457">
        <w:rPr>
          <w:sz w:val="27"/>
          <w:szCs w:val="27"/>
        </w:rPr>
        <w:t>, засчитывается в счет оплаты имущества.</w:t>
      </w:r>
    </w:p>
    <w:p w14:paraId="6789AB75" w14:textId="013BF204" w:rsidR="00D1468E" w:rsidRPr="008B5457" w:rsidRDefault="002564AF" w:rsidP="00D1468E">
      <w:pPr>
        <w:tabs>
          <w:tab w:val="left" w:pos="28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27839341" w14:textId="5CCE9241" w:rsidR="00D1468E" w:rsidRDefault="002564AF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15.</w:t>
      </w:r>
      <w:r w:rsidR="00D1468E" w:rsidRPr="008B5457">
        <w:rPr>
          <w:sz w:val="27"/>
          <w:szCs w:val="27"/>
        </w:rPr>
        <w:t xml:space="preserve">6. </w:t>
      </w:r>
      <w:r w:rsidR="00D1468E"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7DB4DFBA" w14:textId="77777777" w:rsidR="00D1468E" w:rsidRDefault="00D1468E" w:rsidP="00D1468E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Pr="00D16565" w:rsidRDefault="006647EF" w:rsidP="009D15EF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</w:p>
    <w:p w14:paraId="35158324" w14:textId="77777777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Председатель КУМИ администрации</w:t>
      </w:r>
    </w:p>
    <w:p w14:paraId="1554C510" w14:textId="77356E0C" w:rsidR="00D16565" w:rsidRPr="00D16565" w:rsidRDefault="00D16565" w:rsidP="00D16565">
      <w:pPr>
        <w:tabs>
          <w:tab w:val="left" w:pos="284"/>
        </w:tabs>
        <w:jc w:val="both"/>
        <w:rPr>
          <w:bCs/>
          <w:sz w:val="28"/>
          <w:szCs w:val="28"/>
        </w:rPr>
      </w:pPr>
      <w:r w:rsidRPr="00D16565">
        <w:rPr>
          <w:bCs/>
          <w:sz w:val="28"/>
          <w:szCs w:val="28"/>
        </w:rPr>
        <w:t>Тулунского муниципального района</w:t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</w:r>
      <w:r w:rsidRPr="00D16565">
        <w:rPr>
          <w:bCs/>
          <w:sz w:val="28"/>
          <w:szCs w:val="28"/>
        </w:rPr>
        <w:tab/>
        <w:t>Ефименко Е.А.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07055991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317C7EA2" w14:textId="77777777" w:rsidR="005B7957" w:rsidRDefault="003C1B2E" w:rsidP="005B7957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1" w:name="_Hlk149571503"/>
      <w:r w:rsidRPr="00441EE4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5568BE75" w14:textId="2EBA05C7" w:rsidR="005B7957" w:rsidRDefault="005B7957" w:rsidP="005B7957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41EE4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ИМУЩЕСТВА </w:t>
      </w:r>
    </w:p>
    <w:p w14:paraId="2E5F8006" w14:textId="77777777" w:rsidR="005B7957" w:rsidRPr="00441EE4" w:rsidRDefault="005B7957" w:rsidP="005B7957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14:paraId="7349B3CA" w14:textId="20BF20C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D833B59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14:paraId="5E88C5FB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2029BE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CEE25A8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14:paraId="47276A62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14:paraId="4E290EF6" w14:textId="25B3AD46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="005B7957">
        <w:rPr>
          <w:rFonts w:ascii="Times New Roman" w:hAnsi="Times New Roman"/>
          <w:b/>
        </w:rPr>
        <w:t xml:space="preserve">, </w:t>
      </w:r>
      <w:r w:rsidR="005B7957">
        <w:rPr>
          <w:rFonts w:ascii="Times New Roman" w:hAnsi="Times New Roman"/>
          <w:b/>
          <w:bCs/>
        </w:rPr>
        <w:t>к</w:t>
      </w:r>
      <w:r w:rsidR="005B7957" w:rsidRPr="005B7957">
        <w:rPr>
          <w:rFonts w:ascii="Times New Roman" w:hAnsi="Times New Roman"/>
          <w:b/>
          <w:bCs/>
        </w:rPr>
        <w:t>од участника торгов в реестре участников торов в ГИС Торги</w:t>
      </w:r>
      <w:r w:rsidRPr="00441EE4">
        <w:rPr>
          <w:rFonts w:ascii="Times New Roman" w:hAnsi="Times New Roman"/>
        </w:rPr>
        <w:t>)</w:t>
      </w:r>
    </w:p>
    <w:p w14:paraId="182FD9A6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14:paraId="7EBD6674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14:paraId="43107656" w14:textId="77777777" w:rsidR="003C1B2E" w:rsidRPr="00441EE4" w:rsidRDefault="003C1B2E" w:rsidP="003C1B2E">
      <w:pPr>
        <w:ind w:left="284"/>
        <w:jc w:val="both"/>
      </w:pPr>
      <w:r w:rsidRPr="00441EE4">
        <w:t xml:space="preserve">действующего на основании _____________________________________________________, </w:t>
      </w:r>
    </w:p>
    <w:p w14:paraId="7624F595" w14:textId="67F37694" w:rsidR="00CD7D25" w:rsidRPr="00037A5E" w:rsidRDefault="00CD7D25" w:rsidP="00CD7D25">
      <w:pPr>
        <w:ind w:firstLine="709"/>
        <w:jc w:val="both"/>
        <w:rPr>
          <w:rStyle w:val="295pt"/>
          <w:sz w:val="24"/>
          <w:szCs w:val="24"/>
        </w:rPr>
      </w:pPr>
      <w:r w:rsidRPr="00441EE4">
        <w:t xml:space="preserve">принимая решение об участии в аукционе по продаже </w:t>
      </w:r>
      <w:r w:rsidRPr="00037A5E">
        <w:rPr>
          <w:rStyle w:val="295pt"/>
          <w:sz w:val="24"/>
          <w:szCs w:val="24"/>
        </w:rPr>
        <w:t>нежилого здани</w:t>
      </w:r>
      <w:r>
        <w:rPr>
          <w:rStyle w:val="295pt"/>
          <w:sz w:val="24"/>
          <w:szCs w:val="24"/>
        </w:rPr>
        <w:t>я</w:t>
      </w:r>
      <w:r w:rsidRPr="00037A5E">
        <w:rPr>
          <w:rStyle w:val="295pt"/>
          <w:sz w:val="24"/>
          <w:szCs w:val="24"/>
        </w:rPr>
        <w:t>, площадью 11</w:t>
      </w:r>
      <w:r w:rsidR="00DE384D">
        <w:rPr>
          <w:rStyle w:val="295pt"/>
          <w:sz w:val="24"/>
          <w:szCs w:val="24"/>
        </w:rPr>
        <w:t>83</w:t>
      </w:r>
      <w:r w:rsidRPr="00037A5E">
        <w:rPr>
          <w:rStyle w:val="295pt"/>
          <w:sz w:val="24"/>
          <w:szCs w:val="24"/>
        </w:rPr>
        <w:t>,6 кв.м, кадастровый номер 38:30:011901:1638, расположенное по адресу Российская Федерация, Иркутская область, г. Тулун, ул. Чкалова, д.35 «А», с земельным участком с кадастровым номером 38:30:011901:11525</w:t>
      </w:r>
    </w:p>
    <w:p w14:paraId="3191D894" w14:textId="1B2FA9DA" w:rsidR="00ED6006" w:rsidRPr="00441EE4" w:rsidRDefault="00ED6006" w:rsidP="00ED6006">
      <w:pPr>
        <w:jc w:val="both"/>
      </w:pPr>
      <w:r>
        <w:t>_____________________________________________________________________________</w:t>
      </w:r>
    </w:p>
    <w:p w14:paraId="2059B118" w14:textId="77777777" w:rsidR="003C1B2E" w:rsidRPr="00441EE4" w:rsidRDefault="003C1B2E" w:rsidP="003C1B2E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2BEBA76F" w14:textId="77777777" w:rsidR="003C1B2E" w:rsidRPr="00441EE4" w:rsidRDefault="003C1B2E" w:rsidP="003C1B2E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14:paraId="0A830C44" w14:textId="77777777" w:rsidR="003C1B2E" w:rsidRPr="00441EE4" w:rsidRDefault="003C1B2E" w:rsidP="003C1B2E">
      <w:pPr>
        <w:ind w:left="284"/>
        <w:jc w:val="center"/>
      </w:pPr>
    </w:p>
    <w:p w14:paraId="124EB99C" w14:textId="1539FCBB" w:rsidR="005B7957" w:rsidRPr="00441EE4" w:rsidRDefault="005B7957" w:rsidP="005B7957">
      <w:pPr>
        <w:ind w:left="284" w:firstLine="567"/>
        <w:jc w:val="both"/>
      </w:pPr>
      <w:r w:rsidRPr="00441EE4">
        <w:t xml:space="preserve">1. Соблюдать условия участия в </w:t>
      </w:r>
      <w:r>
        <w:t>продаже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, а также порядок проведения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>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14:paraId="71336312" w14:textId="3EABD50A" w:rsidR="005B7957" w:rsidRPr="00441EE4" w:rsidRDefault="005B7957" w:rsidP="005B7957">
      <w:pPr>
        <w:ind w:left="284" w:firstLine="567"/>
        <w:jc w:val="both"/>
      </w:pPr>
      <w:r w:rsidRPr="00441EE4">
        <w:t xml:space="preserve">2. В случае признания победителем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 заключить договор купли-продажи в течение 5 рабочих дней со дня подведения итогов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 и уплатить стоимость имущества, установленную по результатам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>, в сроки, определяемые договором купли-продажи.</w:t>
      </w:r>
    </w:p>
    <w:p w14:paraId="5B6C9BBA" w14:textId="0AF619CF" w:rsidR="005B7957" w:rsidRPr="00441EE4" w:rsidRDefault="005B7957" w:rsidP="005B7957">
      <w:pPr>
        <w:ind w:left="284" w:firstLine="567"/>
        <w:jc w:val="both"/>
      </w:pPr>
      <w:r w:rsidRPr="00441EE4">
        <w:t xml:space="preserve">Осведомлен, что в случае признания победителем </w:t>
      </w:r>
      <w:r>
        <w:t>продажи имущества посредств</w:t>
      </w:r>
      <w:r w:rsidR="00DF4C57">
        <w:t>о</w:t>
      </w:r>
      <w:r>
        <w:t>м публичного предложения</w:t>
      </w:r>
      <w:r w:rsidRPr="00441EE4">
        <w:t xml:space="preserve"> и отказа или уклонения от заключения договора купли-продажи, внесенный задаток не возвращается.</w:t>
      </w:r>
    </w:p>
    <w:p w14:paraId="709F27E0" w14:textId="77777777" w:rsidR="005B7957" w:rsidRPr="00441EE4" w:rsidRDefault="005B7957" w:rsidP="005B7957">
      <w:pPr>
        <w:ind w:left="284"/>
        <w:jc w:val="both"/>
      </w:pPr>
    </w:p>
    <w:p w14:paraId="2767D271" w14:textId="77777777" w:rsidR="005B7957" w:rsidRDefault="003C1B2E" w:rsidP="003C1B2E">
      <w:pPr>
        <w:ind w:left="284"/>
        <w:jc w:val="both"/>
      </w:pPr>
      <w:r w:rsidRPr="00441EE4">
        <w:t>Приложение</w:t>
      </w:r>
      <w:r w:rsidR="005B7957">
        <w:t xml:space="preserve"> документов</w:t>
      </w:r>
      <w:r w:rsidRPr="00441EE4">
        <w:t>:</w:t>
      </w:r>
    </w:p>
    <w:p w14:paraId="149D3CF2" w14:textId="77777777" w:rsidR="005B7957" w:rsidRDefault="005B7957" w:rsidP="003C1B2E">
      <w:pPr>
        <w:ind w:left="284"/>
        <w:jc w:val="both"/>
      </w:pPr>
      <w:r>
        <w:t>-</w:t>
      </w:r>
    </w:p>
    <w:p w14:paraId="792C83E5" w14:textId="6F37C077" w:rsidR="003C1B2E" w:rsidRPr="00441EE4" w:rsidRDefault="005B7957" w:rsidP="003C1B2E">
      <w:pPr>
        <w:ind w:left="284"/>
        <w:jc w:val="both"/>
      </w:pPr>
      <w:r>
        <w:t>-</w:t>
      </w:r>
      <w:r w:rsidR="003C1B2E" w:rsidRPr="00441EE4">
        <w:t xml:space="preserve"> </w:t>
      </w:r>
    </w:p>
    <w:p w14:paraId="3CE5947E" w14:textId="77777777" w:rsidR="003C1B2E" w:rsidRPr="00441EE4" w:rsidRDefault="003C1B2E" w:rsidP="003C1B2E">
      <w:pPr>
        <w:ind w:left="284"/>
      </w:pPr>
    </w:p>
    <w:p w14:paraId="4E7E8562" w14:textId="77777777" w:rsidR="003C1B2E" w:rsidRPr="00441EE4" w:rsidRDefault="003C1B2E" w:rsidP="003C1B2E">
      <w:pPr>
        <w:ind w:left="284"/>
      </w:pPr>
      <w:r w:rsidRPr="00441EE4">
        <w:t xml:space="preserve">Подпись претендента </w:t>
      </w:r>
    </w:p>
    <w:p w14:paraId="66CFD1BF" w14:textId="77777777" w:rsidR="003C1B2E" w:rsidRPr="00441EE4" w:rsidRDefault="003C1B2E" w:rsidP="003C1B2E">
      <w:pPr>
        <w:ind w:left="284"/>
      </w:pPr>
      <w:r w:rsidRPr="00441EE4">
        <w:t xml:space="preserve">(его полномочного представителя) _______________/_________________/ </w:t>
      </w:r>
    </w:p>
    <w:p w14:paraId="4DAE81B9" w14:textId="77777777" w:rsidR="003C1B2E" w:rsidRPr="00441EE4" w:rsidRDefault="003C1B2E" w:rsidP="003C1B2E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r w:rsidRPr="00441EE4">
        <w:rPr>
          <w:sz w:val="16"/>
          <w:szCs w:val="16"/>
        </w:rPr>
        <w:t xml:space="preserve">(Ф.И.О., (должность для юридических лиц) </w:t>
      </w:r>
    </w:p>
    <w:p w14:paraId="3AB38148" w14:textId="77777777" w:rsidR="003C1B2E" w:rsidRPr="00441EE4" w:rsidRDefault="003C1B2E" w:rsidP="003C1B2E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«_____»___________________20____ г.</w:t>
      </w:r>
    </w:p>
    <w:p w14:paraId="1373704A" w14:textId="77777777" w:rsidR="003C1B2E" w:rsidRPr="00441EE4" w:rsidRDefault="003C1B2E" w:rsidP="003C1B2E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bookmarkEnd w:id="1"/>
    <w:p w14:paraId="0BABDA79" w14:textId="77777777" w:rsidR="003C1B2E" w:rsidRPr="00441EE4" w:rsidRDefault="003C1B2E" w:rsidP="003C1B2E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14:paraId="5AE91B5D" w14:textId="77777777" w:rsidR="003C1B2E" w:rsidRDefault="003C1B2E" w:rsidP="003C1B2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97CCE80" w14:textId="318DA9A3" w:rsidR="003C1B2E" w:rsidRPr="00D26B17" w:rsidRDefault="003C1B2E" w:rsidP="003C1B2E">
      <w:pPr>
        <w:tabs>
          <w:tab w:val="left" w:pos="7513"/>
        </w:tabs>
        <w:jc w:val="right"/>
      </w:pPr>
      <w:r>
        <w:lastRenderedPageBreak/>
        <w:t>Приложение №</w:t>
      </w:r>
      <w:r w:rsidR="00D26B17">
        <w:t>2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  <w:bookmarkStart w:id="2" w:name="_Hlk149571548"/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Т  </w:t>
      </w:r>
      <w:r w:rsidRPr="008E2E7A">
        <w:rPr>
          <w:b/>
        </w:rPr>
        <w:t>Д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92470F" w:rsidRDefault="003C1B2E" w:rsidP="003C1B2E">
      <w:pPr>
        <w:tabs>
          <w:tab w:val="left" w:pos="10206"/>
        </w:tabs>
        <w:ind w:firstLine="567"/>
        <w:jc w:val="both"/>
      </w:pPr>
    </w:p>
    <w:p w14:paraId="29495743" w14:textId="4330131B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 w:rsidR="00041B9A">
        <w:t>4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1DE6B160" w:rsidR="003C1B2E" w:rsidRPr="008E2E7A" w:rsidRDefault="0092470F" w:rsidP="003C1B2E">
      <w:pPr>
        <w:ind w:firstLine="567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3C1B2E" w:rsidRPr="008E2E7A">
        <w:t>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7CA2CE7D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на 2023-2025 года, утвержденного Думой </w:t>
      </w:r>
      <w:r w:rsidR="0092470F" w:rsidRPr="0092470F">
        <w:rPr>
          <w:bCs/>
        </w:rPr>
        <w:t>Тулунского муниципального района</w:t>
      </w:r>
      <w:r w:rsidR="0092470F" w:rsidRPr="0092470F">
        <w:t xml:space="preserve"> от 23.12.2022 года № 385 (в редакции решения Думы Тулунского муниципального района от 26.09.2023 № </w:t>
      </w:r>
      <w:r w:rsidR="00EE68E4">
        <w:t>45</w:t>
      </w:r>
      <w:r w:rsidR="0092470F" w:rsidRPr="0092470F">
        <w:t>)</w:t>
      </w:r>
      <w:r w:rsidRPr="0092470F">
        <w:rPr>
          <w:shd w:val="clear" w:color="auto" w:fill="FFFFFF"/>
        </w:rPr>
        <w:t>,</w:t>
      </w:r>
      <w:r w:rsidRPr="008E2E7A">
        <w:rPr>
          <w:shd w:val="clear" w:color="auto" w:fill="FFFFFF"/>
        </w:rPr>
        <w:t xml:space="preserve"> </w:t>
      </w:r>
      <w:r w:rsidRPr="008E2E7A">
        <w:t xml:space="preserve">постановлением администрации </w:t>
      </w:r>
      <w:r w:rsidR="0092470F">
        <w:t>Тулунского муниципального района</w:t>
      </w:r>
      <w:r w:rsidRPr="008E2E7A">
        <w:t xml:space="preserve"> </w:t>
      </w:r>
      <w:r w:rsidRPr="00621526">
        <w:t xml:space="preserve">от </w:t>
      </w:r>
      <w:r w:rsidR="00EE68E4">
        <w:t>28.02.2024</w:t>
      </w:r>
      <w:r w:rsidRPr="00864778">
        <w:t xml:space="preserve"> г. № </w:t>
      </w:r>
      <w:r w:rsidR="00EE68E4">
        <w:t>2</w:t>
      </w:r>
      <w:r w:rsidR="00CD7D25">
        <w:t>8</w:t>
      </w:r>
      <w:r w:rsidRPr="00864778">
        <w:t xml:space="preserve">-пг </w:t>
      </w:r>
      <w:r w:rsidR="00041B9A" w:rsidRPr="008B5457">
        <w:rPr>
          <w:sz w:val="27"/>
          <w:szCs w:val="27"/>
        </w:rPr>
        <w:t>«</w:t>
      </w:r>
      <w:r w:rsidR="00041B9A" w:rsidRPr="00041B9A">
        <w:t>О продаже муниципального имущества посредством публичного предложения»</w:t>
      </w:r>
      <w:r w:rsidRPr="00041B9A">
        <w:t>,</w:t>
      </w:r>
      <w:r w:rsidRPr="008E2E7A">
        <w:t xml:space="preserve"> на основании протокола об итогах </w:t>
      </w:r>
      <w:r w:rsidR="00041B9A">
        <w:t>продажи посредств</w:t>
      </w:r>
      <w:r w:rsidR="00DF4C57">
        <w:t>о</w:t>
      </w:r>
      <w:r w:rsidR="00041B9A">
        <w:t>м публичного предложения</w:t>
      </w:r>
      <w:r w:rsidRPr="008E2E7A">
        <w:t xml:space="preserve"> муниципального имущества от __________, Продавец продает, а Покупатель покупает муниципальное имущество </w:t>
      </w:r>
      <w:r w:rsidR="0092470F">
        <w:t>муниципального образования «Тулунский район»</w:t>
      </w:r>
      <w:r w:rsidRPr="008E2E7A">
        <w:t xml:space="preserve">, </w:t>
      </w:r>
      <w:r w:rsidR="00CD7D25" w:rsidRPr="008E2E7A">
        <w:t xml:space="preserve">находящееся на территории </w:t>
      </w:r>
      <w:r w:rsidR="00CD7D25">
        <w:t>Тулунского муниципального района</w:t>
      </w:r>
      <w:r w:rsidR="00CD7D25" w:rsidRPr="00EA08C8">
        <w:t xml:space="preserve"> </w:t>
      </w:r>
      <w:r w:rsidR="00CD7D25" w:rsidRPr="008E2E7A">
        <w:t xml:space="preserve">(далее по тексту – </w:t>
      </w:r>
      <w:r w:rsidR="00CD7D25">
        <w:t>Имущество</w:t>
      </w:r>
      <w:r w:rsidR="00CD7D25" w:rsidRPr="008E2E7A">
        <w:t>)</w:t>
      </w:r>
      <w:r w:rsidR="00CD7D25">
        <w:t>:</w:t>
      </w:r>
    </w:p>
    <w:bookmarkEnd w:id="2"/>
    <w:p w14:paraId="51248487" w14:textId="5FBD1D53" w:rsidR="00CD7D25" w:rsidRPr="00EA08C8" w:rsidRDefault="00CD7D25" w:rsidP="00CD7D25">
      <w:pPr>
        <w:ind w:firstLine="709"/>
        <w:jc w:val="both"/>
      </w:pPr>
      <w:r w:rsidRPr="00EA08C8">
        <w:t xml:space="preserve">- </w:t>
      </w:r>
      <w:r w:rsidRPr="00D2750C">
        <w:rPr>
          <w:rStyle w:val="295pt"/>
          <w:sz w:val="24"/>
          <w:szCs w:val="24"/>
        </w:rPr>
        <w:t>Нежилое здание, площадью 11</w:t>
      </w:r>
      <w:r w:rsidR="00DE384D">
        <w:rPr>
          <w:rStyle w:val="295pt"/>
          <w:sz w:val="24"/>
          <w:szCs w:val="24"/>
        </w:rPr>
        <w:t>83</w:t>
      </w:r>
      <w:r w:rsidRPr="00D2750C">
        <w:rPr>
          <w:rStyle w:val="295pt"/>
          <w:sz w:val="24"/>
          <w:szCs w:val="24"/>
        </w:rPr>
        <w:t>,6 кв.м, кадастровый номер 38:30:011901:1638, расположенное по адресу Российская Федерация, Иркутская область, г. Тулун, ул. Чкалова, д.35 «А»</w:t>
      </w:r>
      <w:r w:rsidRPr="00D2750C">
        <w:t>;</w:t>
      </w:r>
    </w:p>
    <w:p w14:paraId="00FD1C11" w14:textId="77777777" w:rsidR="00CD7D25" w:rsidRDefault="00CD7D25" w:rsidP="00CD7D25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4"/>
          <w:szCs w:val="24"/>
        </w:rPr>
      </w:pPr>
      <w:r w:rsidRPr="00EA08C8">
        <w:t xml:space="preserve">- </w:t>
      </w:r>
      <w:r w:rsidRPr="00D2750C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D2750C">
        <w:rPr>
          <w:rFonts w:eastAsiaTheme="minorHAnsi"/>
          <w:lang w:eastAsia="en-US"/>
        </w:rPr>
        <w:t>земель населенных пунктов,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>
        <w:rPr>
          <w:rStyle w:val="295pt"/>
          <w:color w:val="auto"/>
          <w:sz w:val="24"/>
          <w:szCs w:val="24"/>
        </w:rPr>
        <w:t xml:space="preserve">площадью 2173 кв.м., </w:t>
      </w:r>
      <w:r w:rsidRPr="00D2750C">
        <w:rPr>
          <w:rStyle w:val="295pt"/>
          <w:color w:val="auto"/>
          <w:sz w:val="24"/>
          <w:szCs w:val="24"/>
        </w:rPr>
        <w:t>кадастровый номер 38:30:011901:11525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Fonts w:eastAsiaTheme="minorHAnsi"/>
          <w:lang w:eastAsia="en-US"/>
        </w:rPr>
        <w:t xml:space="preserve"> </w:t>
      </w:r>
      <w:r w:rsidRPr="00D2750C">
        <w:rPr>
          <w:rStyle w:val="295pt"/>
          <w:color w:val="auto"/>
          <w:sz w:val="24"/>
          <w:szCs w:val="24"/>
        </w:rPr>
        <w:t>расположен по адресу: Российская Федерация, Иркутская область, г. Тулун, ул. Чкалова, д.35а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Style w:val="295pt"/>
          <w:color w:val="auto"/>
          <w:sz w:val="24"/>
          <w:szCs w:val="24"/>
        </w:rPr>
        <w:t xml:space="preserve"> разрешенное использование</w:t>
      </w:r>
      <w:r>
        <w:rPr>
          <w:rStyle w:val="295pt"/>
          <w:color w:val="auto"/>
          <w:sz w:val="24"/>
          <w:szCs w:val="24"/>
        </w:rPr>
        <w:t>: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 w:rsidRPr="00D2750C">
        <w:rPr>
          <w:rFonts w:eastAsiaTheme="minorHAnsi"/>
          <w:lang w:eastAsia="en-US"/>
        </w:rPr>
        <w:t>общественное управление</w:t>
      </w:r>
      <w:r>
        <w:rPr>
          <w:rStyle w:val="295pt"/>
          <w:color w:val="auto"/>
          <w:sz w:val="24"/>
          <w:szCs w:val="24"/>
        </w:rPr>
        <w:t>.</w:t>
      </w:r>
    </w:p>
    <w:p w14:paraId="092A76AB" w14:textId="77777777" w:rsidR="00CD7D25" w:rsidRDefault="00CD7D25" w:rsidP="00CD7D25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3D174455" w14:textId="77777777" w:rsidR="00CD7D25" w:rsidRPr="00441EE4" w:rsidRDefault="00CD7D25" w:rsidP="00CD7D25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>, определенной по результатам аукциона</w:t>
      </w:r>
      <w:r w:rsidRPr="00441EE4">
        <w:t>, что отражено в протоколе о результатах аукциона                           № __________ от _____________.</w:t>
      </w:r>
    </w:p>
    <w:p w14:paraId="40A5376D" w14:textId="77777777" w:rsidR="00CD7D25" w:rsidRDefault="00CD7D25" w:rsidP="00CD7D25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1D4C17C8" w14:textId="77777777" w:rsidR="00CD7D25" w:rsidRPr="00441EE4" w:rsidRDefault="00CD7D25" w:rsidP="00CD7D25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B391C91" w14:textId="77777777" w:rsidR="00CD7D25" w:rsidRPr="008E2E7A" w:rsidRDefault="00CD7D25" w:rsidP="00CD7D25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2909900A" w14:textId="77777777" w:rsidR="00CD7D25" w:rsidRDefault="00CD7D25" w:rsidP="00CD7D25">
      <w:pPr>
        <w:ind w:firstLine="709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Pr="00A65D73">
        <w:rPr>
          <w:rFonts w:eastAsia="Calibri"/>
        </w:rPr>
        <w:t>Управление Федерального казначейства по Иркутской области</w:t>
      </w:r>
      <w:r w:rsidRPr="00A65D73">
        <w:t xml:space="preserve"> (Комитет по управлению муниципальным имуществом администрации Тулунского муниципального района) </w:t>
      </w:r>
    </w:p>
    <w:p w14:paraId="6EE78D4C" w14:textId="77777777" w:rsidR="00CD7D25" w:rsidRPr="000D64B6" w:rsidRDefault="00CD7D25" w:rsidP="00CD7D25">
      <w:pPr>
        <w:jc w:val="both"/>
      </w:pPr>
      <w:r w:rsidRPr="000D64B6">
        <w:t xml:space="preserve">ИНН 3839000977 КПП 381601001 </w:t>
      </w:r>
      <w:r w:rsidRPr="000D64B6">
        <w:rPr>
          <w:bCs/>
        </w:rPr>
        <w:t>ОКТМО 25638000</w:t>
      </w:r>
    </w:p>
    <w:p w14:paraId="44248941" w14:textId="77777777" w:rsidR="00CD7D25" w:rsidRPr="000D64B6" w:rsidRDefault="00CD7D25" w:rsidP="00CD7D25">
      <w:pPr>
        <w:jc w:val="both"/>
        <w:rPr>
          <w:rFonts w:eastAsia="Calibri"/>
        </w:rPr>
      </w:pPr>
      <w:r w:rsidRPr="000D64B6">
        <w:rPr>
          <w:rFonts w:eastAsia="Calibri"/>
        </w:rPr>
        <w:lastRenderedPageBreak/>
        <w:t xml:space="preserve">Номер казначейского счета: 03100643000000013400 </w:t>
      </w:r>
    </w:p>
    <w:p w14:paraId="48B26B23" w14:textId="77777777" w:rsidR="00CD7D25" w:rsidRPr="000D64B6" w:rsidRDefault="00CD7D25" w:rsidP="00CD7D25">
      <w:pPr>
        <w:jc w:val="both"/>
        <w:rPr>
          <w:rFonts w:eastAsia="Calibri"/>
        </w:rPr>
      </w:pPr>
      <w:r w:rsidRPr="000D64B6">
        <w:rPr>
          <w:rFonts w:eastAsia="Calibri"/>
        </w:rPr>
        <w:t>л/счет 04343</w:t>
      </w:r>
      <w:r w:rsidRPr="000D64B6">
        <w:rPr>
          <w:rFonts w:eastAsia="Calibri"/>
          <w:lang w:val="en-US"/>
        </w:rPr>
        <w:t>D</w:t>
      </w:r>
      <w:r w:rsidRPr="000D64B6">
        <w:rPr>
          <w:rFonts w:eastAsia="Calibri"/>
        </w:rPr>
        <w:t>03700</w:t>
      </w:r>
    </w:p>
    <w:p w14:paraId="7FC50676" w14:textId="77777777" w:rsidR="00CD7D25" w:rsidRPr="000D64B6" w:rsidRDefault="00CD7D25" w:rsidP="00CD7D25">
      <w:pPr>
        <w:jc w:val="both"/>
        <w:rPr>
          <w:rFonts w:eastAsia="Calibri"/>
        </w:rPr>
      </w:pPr>
      <w:r w:rsidRPr="000D64B6">
        <w:rPr>
          <w:rFonts w:eastAsia="Calibri"/>
        </w:rPr>
        <w:t>Единый казначейский счет: 40102810145370000026 БИК ТОФК</w:t>
      </w:r>
      <w:r w:rsidRPr="000D64B6">
        <w:t>:</w:t>
      </w:r>
      <w:r w:rsidRPr="000D64B6">
        <w:rPr>
          <w:rFonts w:eastAsia="Calibri"/>
        </w:rPr>
        <w:t xml:space="preserve"> 012520101</w:t>
      </w:r>
    </w:p>
    <w:p w14:paraId="4495DA86" w14:textId="77777777" w:rsidR="00CD7D25" w:rsidRPr="000D64B6" w:rsidRDefault="00CD7D25" w:rsidP="00CD7D25">
      <w:pPr>
        <w:jc w:val="both"/>
        <w:rPr>
          <w:bCs/>
        </w:rPr>
      </w:pPr>
      <w:r w:rsidRPr="000D64B6">
        <w:rPr>
          <w:rFonts w:eastAsia="Calibri"/>
        </w:rPr>
        <w:t xml:space="preserve">Банк получателя: ОТДЕЛЕНИЕ ИРКУТСК БАНКА РОССИИ//УФК ПО ИРКУТСКОЙ ОБЛАСТИ г. Иркутск </w:t>
      </w:r>
    </w:p>
    <w:p w14:paraId="43ED11AF" w14:textId="77777777" w:rsidR="00CD7D25" w:rsidRPr="000D64B6" w:rsidRDefault="00CD7D25" w:rsidP="00CD7D25">
      <w:pPr>
        <w:jc w:val="both"/>
      </w:pPr>
      <w:r w:rsidRPr="000D64B6">
        <w:t xml:space="preserve"> КБК 90311402053050000410, </w:t>
      </w:r>
    </w:p>
    <w:p w14:paraId="78CC3997" w14:textId="77777777" w:rsidR="00CD7D25" w:rsidRPr="000D64B6" w:rsidRDefault="00CD7D25" w:rsidP="00CD7D25">
      <w:pPr>
        <w:jc w:val="both"/>
      </w:pPr>
      <w:r w:rsidRPr="000D64B6">
        <w:t>в поле «Назначение платежа» указать «Оплата по договору купли-продажи муниципального имущества от _________________».</w:t>
      </w:r>
    </w:p>
    <w:p w14:paraId="4DCA5FF3" w14:textId="77777777" w:rsidR="00CD7D25" w:rsidRPr="008E2E7A" w:rsidRDefault="00CD7D25" w:rsidP="00CD7D25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67CFBE1F" w14:textId="77777777" w:rsidR="00CD7D25" w:rsidRPr="008E2E7A" w:rsidRDefault="00CD7D25" w:rsidP="00CD7D25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27BDAB17" w14:textId="77777777" w:rsidR="00CD7D25" w:rsidRPr="008E2E7A" w:rsidRDefault="00CD7D25" w:rsidP="00CD7D25">
      <w:pPr>
        <w:tabs>
          <w:tab w:val="left" w:pos="10065"/>
        </w:tabs>
        <w:jc w:val="both"/>
      </w:pPr>
      <w:r w:rsidRPr="008E2E7A">
        <w:t xml:space="preserve">           - передать Покупателю </w:t>
      </w:r>
      <w:r>
        <w:t>Имущество</w:t>
      </w:r>
      <w:r w:rsidRPr="008E2E7A">
        <w:t xml:space="preserve"> по акту приема-передачи не позднее, чем через 30 дней со дня полной оплаты;</w:t>
      </w:r>
    </w:p>
    <w:p w14:paraId="3259668D" w14:textId="77777777" w:rsidR="00CD7D25" w:rsidRDefault="00CD7D25" w:rsidP="00CD7D25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</w:t>
      </w:r>
      <w:r>
        <w:t xml:space="preserve">Имущества </w:t>
      </w:r>
      <w:r w:rsidRPr="008E2E7A">
        <w:t>считается исполненной с момента вручения документов и подписания им акта приема-передачи</w:t>
      </w:r>
      <w:r>
        <w:t>;</w:t>
      </w:r>
    </w:p>
    <w:p w14:paraId="2ABFF6DB" w14:textId="77777777" w:rsidR="00CD7D25" w:rsidRPr="008E2E7A" w:rsidRDefault="00CD7D25" w:rsidP="00CD7D25">
      <w:pPr>
        <w:tabs>
          <w:tab w:val="left" w:pos="10065"/>
        </w:tabs>
        <w:jc w:val="both"/>
      </w:pPr>
      <w:r>
        <w:t xml:space="preserve">          - </w:t>
      </w:r>
      <w:r w:rsidRPr="008E2E7A">
        <w:t xml:space="preserve">зарегистрировать переход права собственности на </w:t>
      </w:r>
      <w:r>
        <w:t>Имущество</w:t>
      </w:r>
      <w:r w:rsidRPr="008E2E7A">
        <w:t xml:space="preserve"> в органе, осуществляющем государственную регистрацию прав на недвижимое имущество и сделок с ним</w:t>
      </w:r>
    </w:p>
    <w:p w14:paraId="216DFBEA" w14:textId="77777777" w:rsidR="00CD7D25" w:rsidRPr="008E2E7A" w:rsidRDefault="00CD7D25" w:rsidP="00CD7D25">
      <w:pPr>
        <w:tabs>
          <w:tab w:val="num" w:pos="0"/>
          <w:tab w:val="left" w:pos="10065"/>
        </w:tabs>
        <w:ind w:firstLine="709"/>
        <w:jc w:val="both"/>
      </w:pPr>
      <w:r w:rsidRPr="008E2E7A">
        <w:t>3.2. Покупатель обязуется:</w:t>
      </w:r>
    </w:p>
    <w:p w14:paraId="1365F702" w14:textId="77777777" w:rsidR="00CD7D25" w:rsidRPr="008E2E7A" w:rsidRDefault="00CD7D25" w:rsidP="00CD7D25">
      <w:pPr>
        <w:tabs>
          <w:tab w:val="left" w:pos="10065"/>
        </w:tabs>
        <w:jc w:val="both"/>
      </w:pPr>
      <w:r w:rsidRPr="008E2E7A">
        <w:t xml:space="preserve">          - оплатить цену </w:t>
      </w:r>
      <w:r>
        <w:t>Имущества</w:t>
      </w:r>
      <w:r w:rsidRPr="008E2E7A">
        <w:t xml:space="preserve"> в сроки и в порядке, установленном разделом 2 настоящего Договора;</w:t>
      </w:r>
    </w:p>
    <w:p w14:paraId="49C1C7A4" w14:textId="77777777" w:rsidR="00CD7D25" w:rsidRPr="008E2E7A" w:rsidRDefault="00CD7D25" w:rsidP="00CD7D25">
      <w:pPr>
        <w:tabs>
          <w:tab w:val="left" w:pos="10065"/>
        </w:tabs>
        <w:jc w:val="both"/>
      </w:pPr>
      <w:r w:rsidRPr="008E2E7A">
        <w:t xml:space="preserve">          - принять </w:t>
      </w:r>
      <w:r>
        <w:t>Имущество</w:t>
      </w:r>
      <w:r w:rsidRPr="008E2E7A">
        <w:t xml:space="preserve"> от Продавца по акту приема-передачи не позднее, чем через 30 дней после полной оплаты</w:t>
      </w:r>
      <w:r>
        <w:t>.</w:t>
      </w:r>
    </w:p>
    <w:p w14:paraId="2A14B619" w14:textId="77777777" w:rsidR="00CD7D25" w:rsidRPr="008E2E7A" w:rsidRDefault="00CD7D25" w:rsidP="00CD7D25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779A968D" w14:textId="77777777" w:rsidR="00CD7D25" w:rsidRPr="008E2E7A" w:rsidRDefault="00CD7D25" w:rsidP="00CD7D25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008E8547" w14:textId="77777777" w:rsidR="00CD7D25" w:rsidRPr="008E2E7A" w:rsidRDefault="00CD7D25" w:rsidP="00CD7D25">
      <w:pPr>
        <w:tabs>
          <w:tab w:val="left" w:pos="10065"/>
        </w:tabs>
        <w:ind w:firstLine="709"/>
        <w:jc w:val="both"/>
      </w:pPr>
      <w:r w:rsidRPr="008E2E7A">
        <w:t xml:space="preserve">4.2. В случае просрочки оплаты по цене продажи </w:t>
      </w:r>
      <w:r>
        <w:t>Имущества</w:t>
      </w:r>
      <w:r w:rsidRPr="008E2E7A">
        <w:t xml:space="preserve">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769BB78D" w14:textId="77777777" w:rsidR="00CD7D25" w:rsidRPr="008E2E7A" w:rsidRDefault="00CD7D25" w:rsidP="00CD7D25">
      <w:pPr>
        <w:tabs>
          <w:tab w:val="left" w:pos="10065"/>
        </w:tabs>
        <w:jc w:val="center"/>
      </w:pPr>
      <w:r>
        <w:rPr>
          <w:b/>
        </w:rPr>
        <w:t>5</w:t>
      </w:r>
      <w:r w:rsidRPr="008E2E7A">
        <w:rPr>
          <w:b/>
        </w:rPr>
        <w:t>. Особые условия Договора:</w:t>
      </w:r>
    </w:p>
    <w:p w14:paraId="4EDD965B" w14:textId="77777777" w:rsidR="00CD7D25" w:rsidRPr="008E2E7A" w:rsidRDefault="00CD7D25" w:rsidP="00CD7D25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Pr="008E2E7A">
        <w:t xml:space="preserve">.1. На момент заключения настоящего Договора </w:t>
      </w:r>
      <w:r>
        <w:t>Имущество</w:t>
      </w:r>
      <w:r w:rsidRPr="008E2E7A">
        <w:t xml:space="preserve"> не заложен</w:t>
      </w:r>
      <w:r>
        <w:t>о</w:t>
      </w:r>
      <w:r w:rsidRPr="008E2E7A">
        <w:t>, в споре и под запретом (арестом) не состоит.</w:t>
      </w:r>
    </w:p>
    <w:p w14:paraId="25DE0949" w14:textId="77777777" w:rsidR="00CD7D25" w:rsidRPr="008E2E7A" w:rsidRDefault="00CD7D25" w:rsidP="00CD7D25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Pr="008E2E7A">
        <w:t>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52170265" w14:textId="77777777" w:rsidR="00CD7D25" w:rsidRPr="008E2E7A" w:rsidRDefault="00CD7D25" w:rsidP="00CD7D25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Pr="008E2E7A">
        <w:t>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57C3C477" w14:textId="77777777" w:rsidR="00CD7D25" w:rsidRPr="008E2E7A" w:rsidRDefault="00CD7D25" w:rsidP="00CD7D25">
      <w:pPr>
        <w:tabs>
          <w:tab w:val="left" w:pos="3261"/>
          <w:tab w:val="left" w:pos="10065"/>
        </w:tabs>
        <w:ind w:firstLine="709"/>
        <w:jc w:val="both"/>
      </w:pPr>
      <w:r>
        <w:t>5</w:t>
      </w:r>
      <w:r w:rsidRPr="008E2E7A">
        <w:t>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0C54F907" w14:textId="77777777" w:rsidR="00CD7D25" w:rsidRPr="008E2E7A" w:rsidRDefault="00CD7D25" w:rsidP="00CD7D25">
      <w:pPr>
        <w:tabs>
          <w:tab w:val="left" w:pos="3261"/>
          <w:tab w:val="left" w:pos="10065"/>
        </w:tabs>
        <w:jc w:val="center"/>
        <w:rPr>
          <w:b/>
        </w:rPr>
      </w:pPr>
      <w:r>
        <w:rPr>
          <w:b/>
        </w:rPr>
        <w:t>6</w:t>
      </w:r>
      <w:r w:rsidRPr="008E2E7A">
        <w:rPr>
          <w:b/>
        </w:rPr>
        <w:t>. Право собственности:</w:t>
      </w:r>
    </w:p>
    <w:p w14:paraId="32E23552" w14:textId="77777777" w:rsidR="00CD7D25" w:rsidRPr="008E2E7A" w:rsidRDefault="00CD7D25" w:rsidP="00CD7D25">
      <w:pPr>
        <w:tabs>
          <w:tab w:val="left" w:pos="10065"/>
        </w:tabs>
        <w:ind w:firstLine="709"/>
        <w:jc w:val="both"/>
      </w:pPr>
      <w:r>
        <w:t>6</w:t>
      </w:r>
      <w:r w:rsidRPr="008E2E7A">
        <w:t xml:space="preserve">.1. Право собственности у Покупателя на </w:t>
      </w:r>
      <w:r>
        <w:t>Имущество</w:t>
      </w:r>
      <w:r w:rsidRPr="008E2E7A">
        <w:t xml:space="preserve">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2B2451F9" w14:textId="77777777" w:rsidR="00CD7D25" w:rsidRPr="008E2E7A" w:rsidRDefault="00CD7D25" w:rsidP="00CD7D25">
      <w:pPr>
        <w:tabs>
          <w:tab w:val="left" w:pos="10065"/>
        </w:tabs>
        <w:jc w:val="center"/>
        <w:rPr>
          <w:b/>
        </w:rPr>
      </w:pPr>
      <w:r>
        <w:rPr>
          <w:b/>
        </w:rPr>
        <w:t>7</w:t>
      </w:r>
      <w:r w:rsidRPr="008E2E7A">
        <w:rPr>
          <w:b/>
        </w:rPr>
        <w:t>. Действие Договора:</w:t>
      </w:r>
    </w:p>
    <w:p w14:paraId="2B69865D" w14:textId="77777777" w:rsidR="00CD7D25" w:rsidRPr="008E2E7A" w:rsidRDefault="00CD7D25" w:rsidP="00CD7D25">
      <w:pPr>
        <w:tabs>
          <w:tab w:val="left" w:pos="10065"/>
        </w:tabs>
        <w:spacing w:before="120"/>
        <w:jc w:val="both"/>
      </w:pPr>
      <w:r w:rsidRPr="008E2E7A">
        <w:t xml:space="preserve">            </w:t>
      </w:r>
      <w:r>
        <w:t>7</w:t>
      </w:r>
      <w:r w:rsidRPr="008E2E7A">
        <w:t>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0A546D83" w14:textId="77777777" w:rsidR="00CD7D25" w:rsidRPr="008E2E7A" w:rsidRDefault="00CD7D25" w:rsidP="00CD7D25">
      <w:pPr>
        <w:tabs>
          <w:tab w:val="left" w:pos="10065"/>
        </w:tabs>
        <w:ind w:firstLine="709"/>
        <w:jc w:val="both"/>
      </w:pPr>
      <w:r>
        <w:t>7</w:t>
      </w:r>
      <w:r w:rsidRPr="008E2E7A">
        <w:t>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63F9F841" w14:textId="77777777" w:rsidR="00CD7D25" w:rsidRPr="008E2E7A" w:rsidRDefault="00CD7D25" w:rsidP="00CD7D25">
      <w:pPr>
        <w:tabs>
          <w:tab w:val="left" w:pos="10065"/>
        </w:tabs>
        <w:ind w:firstLine="709"/>
        <w:jc w:val="both"/>
      </w:pPr>
      <w:r>
        <w:t>7</w:t>
      </w:r>
      <w:r w:rsidRPr="008E2E7A">
        <w:t xml:space="preserve">.3. С момента подписания Акта приема-передачи Покупатель несет риск случайной гибели </w:t>
      </w:r>
      <w:r>
        <w:t>Имущества</w:t>
      </w:r>
      <w:r w:rsidRPr="008E2E7A">
        <w:t>.</w:t>
      </w:r>
    </w:p>
    <w:p w14:paraId="07B5C243" w14:textId="77777777" w:rsidR="00CD7D25" w:rsidRPr="008619F1" w:rsidRDefault="00CD7D25" w:rsidP="00CD7D25">
      <w:pPr>
        <w:autoSpaceDE w:val="0"/>
        <w:autoSpaceDN w:val="0"/>
        <w:adjustRightInd w:val="0"/>
        <w:ind w:firstLine="709"/>
        <w:jc w:val="both"/>
      </w:pPr>
      <w:r w:rsidRPr="008E2E7A">
        <w:lastRenderedPageBreak/>
        <w:t xml:space="preserve">8.4. </w:t>
      </w:r>
      <w:r w:rsidRPr="008619F1">
        <w:t xml:space="preserve">Настоящий договор </w:t>
      </w:r>
      <w:r>
        <w:rPr>
          <w:rFonts w:eastAsiaTheme="minorHAnsi"/>
          <w:lang w:eastAsia="en-US"/>
        </w:rPr>
        <w:t>заключается в электронной форме в ГИС «Торги» и подписывается усиленной квалифицированной электронной подписью сторон</w:t>
      </w:r>
      <w:r w:rsidRPr="008619F1">
        <w:t>.</w:t>
      </w:r>
    </w:p>
    <w:p w14:paraId="62EA465A" w14:textId="77777777" w:rsidR="00CD7D25" w:rsidRPr="008E2E7A" w:rsidRDefault="00CD7D25" w:rsidP="00CD7D25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5099C582" w14:textId="77777777" w:rsidR="00CD7D25" w:rsidRDefault="00CD7D25" w:rsidP="00CD7D25">
      <w:pPr>
        <w:jc w:val="both"/>
        <w:rPr>
          <w:color w:val="000000"/>
        </w:rPr>
      </w:pPr>
      <w:r w:rsidRPr="008E2E7A">
        <w:t xml:space="preserve">Продавец: </w:t>
      </w:r>
      <w:r>
        <w:rPr>
          <w:color w:val="000000"/>
        </w:rPr>
        <w:t>Комитет по управлению муниципальным имуществом администрации Тулунского муниципального района, Иркутская область, г. Тулун, ул. Гидролизная, д. 2</w:t>
      </w:r>
    </w:p>
    <w:p w14:paraId="363AEBC3" w14:textId="77777777" w:rsidR="00CD7D25" w:rsidRDefault="00CD7D25" w:rsidP="00CD7D2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ИНН 3839000977 КПП 381601001 ОГРН 1033841969732.</w:t>
      </w:r>
    </w:p>
    <w:p w14:paraId="0D736206" w14:textId="77777777" w:rsidR="00CD7D25" w:rsidRPr="008E2E7A" w:rsidRDefault="00CD7D25" w:rsidP="00CD7D25">
      <w:pPr>
        <w:tabs>
          <w:tab w:val="left" w:pos="10065"/>
        </w:tabs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1E842CEA" w14:textId="77777777" w:rsidR="00CD7D25" w:rsidRPr="008E2E7A" w:rsidRDefault="00CD7D25" w:rsidP="00CD7D25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4FBBD157" w14:textId="77777777" w:rsidR="00CD7D25" w:rsidRPr="008E2E7A" w:rsidRDefault="00CD7D25" w:rsidP="00CD7D25">
      <w:pPr>
        <w:tabs>
          <w:tab w:val="left" w:pos="10206"/>
        </w:tabs>
        <w:ind w:right="850"/>
        <w:jc w:val="both"/>
      </w:pPr>
    </w:p>
    <w:p w14:paraId="735AE99E" w14:textId="77777777" w:rsidR="00CD7D25" w:rsidRPr="008619F1" w:rsidRDefault="00CD7D25" w:rsidP="00CD7D25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01C14BA3" w14:textId="77777777" w:rsidR="00CD7D25" w:rsidRPr="008619F1" w:rsidRDefault="00CD7D25" w:rsidP="00CD7D25">
      <w:pPr>
        <w:autoSpaceDE w:val="0"/>
        <w:autoSpaceDN w:val="0"/>
        <w:adjustRightInd w:val="0"/>
        <w:jc w:val="both"/>
      </w:pPr>
    </w:p>
    <w:p w14:paraId="6F7F5BCB" w14:textId="77777777" w:rsidR="00CD7D25" w:rsidRPr="008619F1" w:rsidRDefault="00CD7D25" w:rsidP="00CD7D25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03F161B4" w14:textId="77777777" w:rsidR="00CD7D25" w:rsidRPr="008E2E7A" w:rsidRDefault="00CD7D25" w:rsidP="00CD7D25">
      <w:pPr>
        <w:autoSpaceDE w:val="0"/>
        <w:autoSpaceDN w:val="0"/>
        <w:adjustRightInd w:val="0"/>
        <w:jc w:val="center"/>
        <w:rPr>
          <w:bCs/>
        </w:rPr>
      </w:pPr>
    </w:p>
    <w:p w14:paraId="5E3DF09C" w14:textId="77777777" w:rsidR="00CD7D25" w:rsidRPr="008E2E7A" w:rsidRDefault="00CD7D25" w:rsidP="00CD7D25">
      <w:pPr>
        <w:autoSpaceDE w:val="0"/>
        <w:autoSpaceDN w:val="0"/>
        <w:adjustRightInd w:val="0"/>
        <w:jc w:val="center"/>
        <w:rPr>
          <w:bCs/>
        </w:rPr>
      </w:pPr>
    </w:p>
    <w:p w14:paraId="09446FAF" w14:textId="77777777" w:rsidR="00CD7D25" w:rsidRPr="008E2E7A" w:rsidRDefault="00CD7D25" w:rsidP="00CD7D25">
      <w:pPr>
        <w:autoSpaceDE w:val="0"/>
        <w:autoSpaceDN w:val="0"/>
        <w:adjustRightInd w:val="0"/>
        <w:jc w:val="center"/>
        <w:rPr>
          <w:bCs/>
        </w:rPr>
      </w:pPr>
    </w:p>
    <w:p w14:paraId="217D4C57" w14:textId="77777777" w:rsidR="00CD7D25" w:rsidRPr="008E2E7A" w:rsidRDefault="00CD7D25" w:rsidP="00CD7D25">
      <w:pPr>
        <w:autoSpaceDE w:val="0"/>
        <w:autoSpaceDN w:val="0"/>
        <w:adjustRightInd w:val="0"/>
        <w:jc w:val="center"/>
        <w:rPr>
          <w:bCs/>
        </w:rPr>
      </w:pPr>
    </w:p>
    <w:p w14:paraId="5EE66F2F" w14:textId="77777777" w:rsidR="00CD7D25" w:rsidRPr="008E2E7A" w:rsidRDefault="00CD7D25" w:rsidP="00CD7D25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49444626" w14:textId="77777777" w:rsidR="00CD7D25" w:rsidRDefault="00CD7D25" w:rsidP="00CD7D25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 xml:space="preserve">приема-передачи </w:t>
      </w:r>
    </w:p>
    <w:p w14:paraId="5B44051B" w14:textId="77777777" w:rsidR="00CD7D25" w:rsidRPr="008E2E7A" w:rsidRDefault="00CD7D25" w:rsidP="00CD7D25">
      <w:pPr>
        <w:autoSpaceDE w:val="0"/>
        <w:autoSpaceDN w:val="0"/>
        <w:adjustRightInd w:val="0"/>
        <w:jc w:val="center"/>
        <w:rPr>
          <w:b/>
          <w:bCs/>
        </w:rPr>
      </w:pPr>
    </w:p>
    <w:p w14:paraId="5B84CCD3" w14:textId="77777777" w:rsidR="00CD7D25" w:rsidRPr="008E2E7A" w:rsidRDefault="00CD7D25" w:rsidP="00CD7D25">
      <w:pPr>
        <w:autoSpaceDE w:val="0"/>
        <w:autoSpaceDN w:val="0"/>
        <w:adjustRightInd w:val="0"/>
        <w:jc w:val="both"/>
      </w:pPr>
      <w:r>
        <w:t xml:space="preserve">г. Тулун </w:t>
      </w:r>
      <w:r w:rsidRPr="008E2E7A">
        <w:t xml:space="preserve">                                                       </w:t>
      </w:r>
      <w:r>
        <w:tab/>
      </w:r>
      <w:r>
        <w:tab/>
      </w:r>
      <w:r w:rsidRPr="008E2E7A">
        <w:t xml:space="preserve">                                    «___» _____ 2</w:t>
      </w:r>
      <w:r>
        <w:t>024</w:t>
      </w:r>
      <w:r w:rsidRPr="008E2E7A">
        <w:t xml:space="preserve"> г.</w:t>
      </w:r>
    </w:p>
    <w:p w14:paraId="10B2A9B3" w14:textId="77777777" w:rsidR="00CD7D25" w:rsidRPr="008E2E7A" w:rsidRDefault="00CD7D25" w:rsidP="00CD7D25">
      <w:pPr>
        <w:autoSpaceDE w:val="0"/>
        <w:autoSpaceDN w:val="0"/>
        <w:adjustRightInd w:val="0"/>
        <w:jc w:val="both"/>
      </w:pPr>
    </w:p>
    <w:p w14:paraId="3124F2D9" w14:textId="77777777" w:rsidR="00CD7D25" w:rsidRPr="008E2E7A" w:rsidRDefault="00CD7D25" w:rsidP="00CD7D25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</w:t>
      </w:r>
      <w:r>
        <w:t>2</w:t>
      </w:r>
      <w:r w:rsidRPr="008E2E7A">
        <w:t>__ г.</w:t>
      </w:r>
    </w:p>
    <w:p w14:paraId="718538DC" w14:textId="77777777" w:rsidR="00CD7D25" w:rsidRDefault="00CD7D25" w:rsidP="00CD7D25">
      <w:pPr>
        <w:autoSpaceDE w:val="0"/>
        <w:autoSpaceDN w:val="0"/>
        <w:adjustRightInd w:val="0"/>
        <w:ind w:firstLine="708"/>
        <w:jc w:val="both"/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>«</w:t>
      </w:r>
      <w:r>
        <w:t>Продавец</w:t>
      </w:r>
      <w:r w:rsidRPr="00FD1DBA">
        <w:t xml:space="preserve">», в лице </w:t>
      </w:r>
      <w:r>
        <w:rPr>
          <w:color w:val="000000"/>
        </w:rPr>
        <w:t>председателя Ефименко Елены Анатольевны</w:t>
      </w:r>
      <w:r w:rsidRPr="00FD1DBA">
        <w:rPr>
          <w:color w:val="000000"/>
        </w:rPr>
        <w:t xml:space="preserve">, действующего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E2E7A">
        <w:t>, , а ___________________________________________________</w:t>
      </w:r>
      <w:r w:rsidRPr="008E2E7A">
        <w:rPr>
          <w:color w:val="000000"/>
        </w:rPr>
        <w:t>, действующий 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</w:t>
      </w:r>
      <w:r>
        <w:t>Имущество:</w:t>
      </w:r>
    </w:p>
    <w:p w14:paraId="1EE33B72" w14:textId="1FB40198" w:rsidR="00CD7D25" w:rsidRPr="00EA08C8" w:rsidRDefault="00CD7D25" w:rsidP="00CD7D25">
      <w:pPr>
        <w:ind w:firstLine="709"/>
        <w:jc w:val="both"/>
      </w:pPr>
      <w:r w:rsidRPr="00EA08C8">
        <w:t xml:space="preserve">- </w:t>
      </w:r>
      <w:r w:rsidRPr="00D2750C">
        <w:rPr>
          <w:rStyle w:val="295pt"/>
          <w:sz w:val="24"/>
          <w:szCs w:val="24"/>
        </w:rPr>
        <w:t>Нежилое здание, площадью 11</w:t>
      </w:r>
      <w:r w:rsidR="008944B4">
        <w:rPr>
          <w:rStyle w:val="295pt"/>
          <w:sz w:val="24"/>
          <w:szCs w:val="24"/>
        </w:rPr>
        <w:t>83</w:t>
      </w:r>
      <w:r w:rsidRPr="00D2750C">
        <w:rPr>
          <w:rStyle w:val="295pt"/>
          <w:sz w:val="24"/>
          <w:szCs w:val="24"/>
        </w:rPr>
        <w:t>,6 кв.м, кадастровый номер 38:30:011901:1638, расположенное по адресу Российская Федерация, Иркутская область, г. Тулун, ул. Чкалова, д.35 «А»</w:t>
      </w:r>
      <w:r w:rsidRPr="00D2750C">
        <w:t>;</w:t>
      </w:r>
    </w:p>
    <w:p w14:paraId="0E6C5112" w14:textId="77777777" w:rsidR="00CD7D25" w:rsidRDefault="00CD7D25" w:rsidP="00CD7D25">
      <w:pPr>
        <w:widowControl w:val="0"/>
        <w:autoSpaceDE w:val="0"/>
        <w:autoSpaceDN w:val="0"/>
        <w:ind w:firstLine="709"/>
        <w:jc w:val="both"/>
        <w:rPr>
          <w:rStyle w:val="295pt"/>
          <w:color w:val="auto"/>
          <w:sz w:val="24"/>
          <w:szCs w:val="24"/>
        </w:rPr>
      </w:pPr>
      <w:r w:rsidRPr="00EA08C8">
        <w:t xml:space="preserve">- </w:t>
      </w:r>
      <w:r w:rsidRPr="00D2750C">
        <w:rPr>
          <w:rStyle w:val="295pt"/>
          <w:color w:val="auto"/>
          <w:sz w:val="24"/>
          <w:szCs w:val="24"/>
        </w:rPr>
        <w:t xml:space="preserve">Земельный участок из </w:t>
      </w:r>
      <w:r w:rsidRPr="00D2750C">
        <w:rPr>
          <w:rFonts w:eastAsiaTheme="minorHAnsi"/>
          <w:lang w:eastAsia="en-US"/>
        </w:rPr>
        <w:t>земель населенных пунктов,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>
        <w:rPr>
          <w:rStyle w:val="295pt"/>
          <w:color w:val="auto"/>
          <w:sz w:val="24"/>
          <w:szCs w:val="24"/>
        </w:rPr>
        <w:t xml:space="preserve">площадью 2173 кв.м., </w:t>
      </w:r>
      <w:r w:rsidRPr="00D2750C">
        <w:rPr>
          <w:rStyle w:val="295pt"/>
          <w:color w:val="auto"/>
          <w:sz w:val="24"/>
          <w:szCs w:val="24"/>
        </w:rPr>
        <w:t>кадастровый номер 38:30:011901:11525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Fonts w:eastAsiaTheme="minorHAnsi"/>
          <w:lang w:eastAsia="en-US"/>
        </w:rPr>
        <w:t xml:space="preserve"> </w:t>
      </w:r>
      <w:r w:rsidRPr="00D2750C">
        <w:rPr>
          <w:rStyle w:val="295pt"/>
          <w:color w:val="auto"/>
          <w:sz w:val="24"/>
          <w:szCs w:val="24"/>
        </w:rPr>
        <w:t>расположен по адресу: Российская Федерация, Иркутская область, г. Тулун, ул. Чкалова, д.35а</w:t>
      </w:r>
      <w:r>
        <w:rPr>
          <w:rStyle w:val="295pt"/>
          <w:color w:val="auto"/>
          <w:sz w:val="24"/>
          <w:szCs w:val="24"/>
        </w:rPr>
        <w:t>,</w:t>
      </w:r>
      <w:r w:rsidRPr="00D2750C">
        <w:rPr>
          <w:rStyle w:val="295pt"/>
          <w:color w:val="auto"/>
          <w:sz w:val="24"/>
          <w:szCs w:val="24"/>
        </w:rPr>
        <w:t xml:space="preserve"> разрешенное использование</w:t>
      </w:r>
      <w:r>
        <w:rPr>
          <w:rStyle w:val="295pt"/>
          <w:color w:val="auto"/>
          <w:sz w:val="24"/>
          <w:szCs w:val="24"/>
        </w:rPr>
        <w:t>:</w:t>
      </w:r>
      <w:r w:rsidRPr="00D2750C">
        <w:rPr>
          <w:rStyle w:val="295pt"/>
          <w:color w:val="auto"/>
          <w:sz w:val="24"/>
          <w:szCs w:val="24"/>
        </w:rPr>
        <w:t xml:space="preserve"> </w:t>
      </w:r>
      <w:r w:rsidRPr="00D2750C">
        <w:rPr>
          <w:rFonts w:eastAsiaTheme="minorHAnsi"/>
          <w:lang w:eastAsia="en-US"/>
        </w:rPr>
        <w:t>общественное управление</w:t>
      </w:r>
      <w:r>
        <w:rPr>
          <w:rStyle w:val="295pt"/>
          <w:color w:val="auto"/>
          <w:sz w:val="24"/>
          <w:szCs w:val="24"/>
        </w:rPr>
        <w:t>.</w:t>
      </w:r>
    </w:p>
    <w:p w14:paraId="6C6ECC0B" w14:textId="77777777" w:rsidR="00CD7D25" w:rsidRPr="008E2E7A" w:rsidRDefault="00CD7D25" w:rsidP="00CD7D25">
      <w:pPr>
        <w:autoSpaceDE w:val="0"/>
        <w:autoSpaceDN w:val="0"/>
        <w:adjustRightInd w:val="0"/>
        <w:ind w:firstLine="708"/>
        <w:jc w:val="both"/>
      </w:pPr>
    </w:p>
    <w:p w14:paraId="7196BE26" w14:textId="77777777" w:rsidR="00CD7D25" w:rsidRDefault="00CD7D25" w:rsidP="00CD7D25">
      <w:pPr>
        <w:autoSpaceDE w:val="0"/>
        <w:autoSpaceDN w:val="0"/>
        <w:adjustRightInd w:val="0"/>
        <w:jc w:val="both"/>
      </w:pPr>
      <w:r w:rsidRPr="008E2E7A">
        <w:t xml:space="preserve">«Покупатель» к состоянию </w:t>
      </w:r>
      <w:r>
        <w:t>имущества</w:t>
      </w:r>
      <w:r w:rsidRPr="008E2E7A">
        <w:t xml:space="preserve"> претензий не имеет.</w:t>
      </w:r>
    </w:p>
    <w:p w14:paraId="3F09B742" w14:textId="77777777" w:rsidR="00CD7D25" w:rsidRDefault="00CD7D25" w:rsidP="00CD7D25">
      <w:pPr>
        <w:autoSpaceDE w:val="0"/>
        <w:autoSpaceDN w:val="0"/>
        <w:adjustRightInd w:val="0"/>
        <w:jc w:val="both"/>
      </w:pPr>
    </w:p>
    <w:p w14:paraId="72C837C4" w14:textId="77777777" w:rsidR="00CD7D25" w:rsidRPr="008E2E7A" w:rsidRDefault="00CD7D25" w:rsidP="00CD7D25">
      <w:pPr>
        <w:autoSpaceDE w:val="0"/>
        <w:autoSpaceDN w:val="0"/>
        <w:adjustRightInd w:val="0"/>
        <w:jc w:val="both"/>
      </w:pPr>
      <w:r w:rsidRPr="008619F1">
        <w:t xml:space="preserve">Настоящий </w:t>
      </w:r>
      <w:r>
        <w:t>акт</w:t>
      </w:r>
      <w:r w:rsidRPr="008619F1">
        <w:t xml:space="preserve"> </w:t>
      </w:r>
      <w:r>
        <w:rPr>
          <w:rFonts w:eastAsiaTheme="minorHAnsi"/>
          <w:lang w:eastAsia="en-US"/>
        </w:rPr>
        <w:t>заключается в электронной форме в ГИС «Торги» и подписывается усиленной квалифицированной электронной подписью сторон</w:t>
      </w:r>
    </w:p>
    <w:p w14:paraId="06103D69" w14:textId="77777777" w:rsidR="00CD7D25" w:rsidRPr="008E2E7A" w:rsidRDefault="00CD7D25" w:rsidP="00CD7D25">
      <w:pPr>
        <w:autoSpaceDE w:val="0"/>
        <w:autoSpaceDN w:val="0"/>
        <w:adjustRightInd w:val="0"/>
        <w:jc w:val="both"/>
      </w:pPr>
    </w:p>
    <w:p w14:paraId="3810AB81" w14:textId="77777777" w:rsidR="00CD7D25" w:rsidRPr="008E2E7A" w:rsidRDefault="00CD7D25" w:rsidP="00CD7D25">
      <w:pPr>
        <w:autoSpaceDE w:val="0"/>
        <w:autoSpaceDN w:val="0"/>
        <w:adjustRightInd w:val="0"/>
        <w:jc w:val="both"/>
      </w:pPr>
    </w:p>
    <w:p w14:paraId="72903CD7" w14:textId="77777777" w:rsidR="00CD7D25" w:rsidRPr="008619F1" w:rsidRDefault="00CD7D25" w:rsidP="00CD7D25">
      <w:pPr>
        <w:autoSpaceDE w:val="0"/>
        <w:autoSpaceDN w:val="0"/>
        <w:adjustRightInd w:val="0"/>
        <w:jc w:val="both"/>
      </w:pPr>
      <w:r w:rsidRPr="008619F1">
        <w:t xml:space="preserve">Продавец:                                        </w:t>
      </w:r>
      <w:r>
        <w:t xml:space="preserve">                              </w:t>
      </w:r>
      <w:r w:rsidRPr="008619F1">
        <w:t>Покупатель:</w:t>
      </w:r>
    </w:p>
    <w:p w14:paraId="227B012A" w14:textId="77777777" w:rsidR="00CD7D25" w:rsidRPr="008619F1" w:rsidRDefault="00CD7D25" w:rsidP="00CD7D25">
      <w:pPr>
        <w:autoSpaceDE w:val="0"/>
        <w:autoSpaceDN w:val="0"/>
        <w:adjustRightInd w:val="0"/>
        <w:jc w:val="both"/>
      </w:pPr>
    </w:p>
    <w:p w14:paraId="63E861E0" w14:textId="77777777" w:rsidR="00CD7D25" w:rsidRPr="008619F1" w:rsidRDefault="00CD7D25" w:rsidP="00CD7D25">
      <w:pPr>
        <w:autoSpaceDE w:val="0"/>
        <w:autoSpaceDN w:val="0"/>
        <w:adjustRightInd w:val="0"/>
        <w:jc w:val="both"/>
        <w:rPr>
          <w:b/>
          <w:bCs/>
        </w:rPr>
      </w:pPr>
      <w:r w:rsidRPr="008619F1">
        <w:t xml:space="preserve">______________ </w:t>
      </w:r>
      <w:r>
        <w:t xml:space="preserve">/ Е.А. Ефименко  </w:t>
      </w:r>
      <w:r w:rsidRPr="008619F1">
        <w:t xml:space="preserve">     </w:t>
      </w:r>
      <w:r>
        <w:t xml:space="preserve">                           </w:t>
      </w:r>
      <w:r w:rsidRPr="008619F1">
        <w:t xml:space="preserve"> _____________ </w:t>
      </w:r>
      <w:r>
        <w:t xml:space="preserve">/ </w:t>
      </w:r>
    </w:p>
    <w:p w14:paraId="64FFC25D" w14:textId="77777777" w:rsidR="00CD7D25" w:rsidRDefault="00CD7D25" w:rsidP="00CD7D25">
      <w:pPr>
        <w:ind w:firstLine="567"/>
        <w:jc w:val="both"/>
        <w:rPr>
          <w:sz w:val="27"/>
          <w:szCs w:val="27"/>
        </w:rPr>
      </w:pPr>
    </w:p>
    <w:p w14:paraId="42D04A85" w14:textId="77777777" w:rsidR="00CD7D25" w:rsidRDefault="00CD7D25" w:rsidP="00CD7D25">
      <w:pPr>
        <w:spacing w:after="160" w:line="259" w:lineRule="auto"/>
        <w:rPr>
          <w:bCs/>
          <w:sz w:val="27"/>
          <w:szCs w:val="27"/>
        </w:rPr>
      </w:pPr>
    </w:p>
    <w:p w14:paraId="2AA24FE5" w14:textId="77777777" w:rsidR="009A0A04" w:rsidRDefault="009A0A04" w:rsidP="00CD7D25">
      <w:pPr>
        <w:ind w:firstLine="709"/>
        <w:jc w:val="both"/>
        <w:rPr>
          <w:bCs/>
          <w:sz w:val="27"/>
          <w:szCs w:val="27"/>
        </w:rPr>
      </w:pPr>
    </w:p>
    <w:sectPr w:rsidR="009A0A04" w:rsidSect="00B30C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2CD7972"/>
    <w:multiLevelType w:val="multilevel"/>
    <w:tmpl w:val="BCACB33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1B827C77"/>
    <w:multiLevelType w:val="multilevel"/>
    <w:tmpl w:val="5DD6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AFB223A"/>
    <w:multiLevelType w:val="multilevel"/>
    <w:tmpl w:val="96E4142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0223B9"/>
    <w:multiLevelType w:val="multilevel"/>
    <w:tmpl w:val="2EB2D1A6"/>
    <w:lvl w:ilvl="0">
      <w:start w:val="9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656166B"/>
    <w:multiLevelType w:val="multilevel"/>
    <w:tmpl w:val="726070E0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478171EC"/>
    <w:multiLevelType w:val="hybridMultilevel"/>
    <w:tmpl w:val="FF7CEA9C"/>
    <w:lvl w:ilvl="0" w:tplc="B5B6BF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753BD7"/>
    <w:multiLevelType w:val="multilevel"/>
    <w:tmpl w:val="C92ACF0A"/>
    <w:lvl w:ilvl="0">
      <w:start w:val="14"/>
      <w:numFmt w:val="decimal"/>
      <w:lvlText w:val="%1."/>
      <w:lvlJc w:val="left"/>
      <w:pPr>
        <w:ind w:left="576" w:hanging="576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12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A05DF8"/>
    <w:multiLevelType w:val="hybridMultilevel"/>
    <w:tmpl w:val="88686E3A"/>
    <w:lvl w:ilvl="0" w:tplc="E9A06088">
      <w:start w:val="1"/>
      <w:numFmt w:val="decimal"/>
      <w:lvlText w:val="6.%1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15209">
    <w:abstractNumId w:val="0"/>
  </w:num>
  <w:num w:numId="2" w16cid:durableId="195625883">
    <w:abstractNumId w:val="12"/>
  </w:num>
  <w:num w:numId="3" w16cid:durableId="1929193532">
    <w:abstractNumId w:val="6"/>
  </w:num>
  <w:num w:numId="4" w16cid:durableId="806553060">
    <w:abstractNumId w:val="10"/>
  </w:num>
  <w:num w:numId="5" w16cid:durableId="484394507">
    <w:abstractNumId w:val="4"/>
  </w:num>
  <w:num w:numId="6" w16cid:durableId="19565926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7754884">
    <w:abstractNumId w:val="14"/>
  </w:num>
  <w:num w:numId="8" w16cid:durableId="1408263419">
    <w:abstractNumId w:val="2"/>
  </w:num>
  <w:num w:numId="9" w16cid:durableId="1457487108">
    <w:abstractNumId w:val="1"/>
  </w:num>
  <w:num w:numId="10" w16cid:durableId="1156457557">
    <w:abstractNumId w:val="5"/>
  </w:num>
  <w:num w:numId="11" w16cid:durableId="1476801359">
    <w:abstractNumId w:val="7"/>
  </w:num>
  <w:num w:numId="12" w16cid:durableId="1650481473">
    <w:abstractNumId w:val="3"/>
  </w:num>
  <w:num w:numId="13" w16cid:durableId="1173960359">
    <w:abstractNumId w:val="9"/>
  </w:num>
  <w:num w:numId="14" w16cid:durableId="548810382">
    <w:abstractNumId w:val="11"/>
  </w:num>
  <w:num w:numId="15" w16cid:durableId="1302879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30F09"/>
    <w:rsid w:val="00040E02"/>
    <w:rsid w:val="00041B9A"/>
    <w:rsid w:val="000C50AD"/>
    <w:rsid w:val="000D64B6"/>
    <w:rsid w:val="00100631"/>
    <w:rsid w:val="001A063F"/>
    <w:rsid w:val="001D7B85"/>
    <w:rsid w:val="002235A0"/>
    <w:rsid w:val="00245F1C"/>
    <w:rsid w:val="00250078"/>
    <w:rsid w:val="002564AF"/>
    <w:rsid w:val="00260025"/>
    <w:rsid w:val="002A1EF6"/>
    <w:rsid w:val="002C2748"/>
    <w:rsid w:val="002D405E"/>
    <w:rsid w:val="002F7647"/>
    <w:rsid w:val="00302F9A"/>
    <w:rsid w:val="0032413A"/>
    <w:rsid w:val="00327CA6"/>
    <w:rsid w:val="003505F3"/>
    <w:rsid w:val="00366D26"/>
    <w:rsid w:val="0037651A"/>
    <w:rsid w:val="003B1B83"/>
    <w:rsid w:val="003C1B2E"/>
    <w:rsid w:val="003C23B6"/>
    <w:rsid w:val="003D4B0F"/>
    <w:rsid w:val="003E0A84"/>
    <w:rsid w:val="004023A8"/>
    <w:rsid w:val="00427CBC"/>
    <w:rsid w:val="00445545"/>
    <w:rsid w:val="00454710"/>
    <w:rsid w:val="00455092"/>
    <w:rsid w:val="00494EA6"/>
    <w:rsid w:val="004958BE"/>
    <w:rsid w:val="004A6BC4"/>
    <w:rsid w:val="004C1B2C"/>
    <w:rsid w:val="004E3DC7"/>
    <w:rsid w:val="0050376D"/>
    <w:rsid w:val="00563EF3"/>
    <w:rsid w:val="005B7957"/>
    <w:rsid w:val="005C3052"/>
    <w:rsid w:val="006101D1"/>
    <w:rsid w:val="00621526"/>
    <w:rsid w:val="0063095F"/>
    <w:rsid w:val="0063211F"/>
    <w:rsid w:val="006360CB"/>
    <w:rsid w:val="0063737E"/>
    <w:rsid w:val="006647EF"/>
    <w:rsid w:val="0067743B"/>
    <w:rsid w:val="0068144E"/>
    <w:rsid w:val="00683F06"/>
    <w:rsid w:val="006A746C"/>
    <w:rsid w:val="006D7994"/>
    <w:rsid w:val="006E17D1"/>
    <w:rsid w:val="00700BAC"/>
    <w:rsid w:val="007015C0"/>
    <w:rsid w:val="0070665A"/>
    <w:rsid w:val="00724CB8"/>
    <w:rsid w:val="00727E85"/>
    <w:rsid w:val="00733976"/>
    <w:rsid w:val="0074103F"/>
    <w:rsid w:val="00783F03"/>
    <w:rsid w:val="007F4F24"/>
    <w:rsid w:val="00830FF8"/>
    <w:rsid w:val="00840F6D"/>
    <w:rsid w:val="00864778"/>
    <w:rsid w:val="00867AEA"/>
    <w:rsid w:val="008944B4"/>
    <w:rsid w:val="008B4BAA"/>
    <w:rsid w:val="008B5457"/>
    <w:rsid w:val="0092470F"/>
    <w:rsid w:val="00971068"/>
    <w:rsid w:val="0099638B"/>
    <w:rsid w:val="009A0A04"/>
    <w:rsid w:val="009D15EF"/>
    <w:rsid w:val="00A209E9"/>
    <w:rsid w:val="00A54898"/>
    <w:rsid w:val="00A56C2C"/>
    <w:rsid w:val="00A60E64"/>
    <w:rsid w:val="00A814BE"/>
    <w:rsid w:val="00A84FBD"/>
    <w:rsid w:val="00A95419"/>
    <w:rsid w:val="00AF3BC5"/>
    <w:rsid w:val="00B017DA"/>
    <w:rsid w:val="00B14158"/>
    <w:rsid w:val="00B30CE9"/>
    <w:rsid w:val="00B33AA6"/>
    <w:rsid w:val="00B51289"/>
    <w:rsid w:val="00B67D07"/>
    <w:rsid w:val="00B73147"/>
    <w:rsid w:val="00B91F85"/>
    <w:rsid w:val="00BA33F7"/>
    <w:rsid w:val="00BA4179"/>
    <w:rsid w:val="00BC153A"/>
    <w:rsid w:val="00BD263E"/>
    <w:rsid w:val="00BE62D4"/>
    <w:rsid w:val="00C05390"/>
    <w:rsid w:val="00C16972"/>
    <w:rsid w:val="00C269D0"/>
    <w:rsid w:val="00C722E2"/>
    <w:rsid w:val="00C84338"/>
    <w:rsid w:val="00CD7D25"/>
    <w:rsid w:val="00D1468E"/>
    <w:rsid w:val="00D16565"/>
    <w:rsid w:val="00D22B94"/>
    <w:rsid w:val="00D26B17"/>
    <w:rsid w:val="00D34D49"/>
    <w:rsid w:val="00D6216D"/>
    <w:rsid w:val="00D6796A"/>
    <w:rsid w:val="00D7341B"/>
    <w:rsid w:val="00D81E25"/>
    <w:rsid w:val="00D84E97"/>
    <w:rsid w:val="00DB450E"/>
    <w:rsid w:val="00DE384D"/>
    <w:rsid w:val="00DF4C57"/>
    <w:rsid w:val="00DF6CAD"/>
    <w:rsid w:val="00E04C0B"/>
    <w:rsid w:val="00E237F1"/>
    <w:rsid w:val="00E546AF"/>
    <w:rsid w:val="00E748F5"/>
    <w:rsid w:val="00E94614"/>
    <w:rsid w:val="00EA08C8"/>
    <w:rsid w:val="00EA6D52"/>
    <w:rsid w:val="00ED6006"/>
    <w:rsid w:val="00EE2013"/>
    <w:rsid w:val="00EE68E4"/>
    <w:rsid w:val="00F01B5A"/>
    <w:rsid w:val="00F15DF5"/>
    <w:rsid w:val="00F17F0D"/>
    <w:rsid w:val="00F4117F"/>
    <w:rsid w:val="00F5447C"/>
    <w:rsid w:val="00F62FD0"/>
    <w:rsid w:val="00F77438"/>
    <w:rsid w:val="00F8129D"/>
    <w:rsid w:val="00FA672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95pt">
    <w:name w:val="Основной текст (2) + 9;5 pt"/>
    <w:rsid w:val="0025007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C84338"/>
    <w:pPr>
      <w:spacing w:before="100" w:beforeAutospacing="1" w:after="119"/>
      <w:jc w:val="both"/>
    </w:pPr>
    <w:rPr>
      <w:color w:val="000000"/>
    </w:rPr>
  </w:style>
  <w:style w:type="paragraph" w:customStyle="1" w:styleId="ae">
    <w:name w:val="Знак Знак Знак"/>
    <w:basedOn w:val="a"/>
    <w:rsid w:val="00C05390"/>
    <w:rPr>
      <w:rFonts w:ascii="Verdana" w:hAnsi="Verdana" w:cs="Verdana"/>
      <w:sz w:val="20"/>
      <w:szCs w:val="20"/>
      <w:lang w:val="en-US" w:eastAsia="en-US"/>
    </w:rPr>
  </w:style>
  <w:style w:type="character" w:customStyle="1" w:styleId="cmd">
    <w:name w:val="cmd"/>
    <w:basedOn w:val="a0"/>
    <w:rsid w:val="007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%20http://tulunr.irkmo.r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mitulun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consultantplus://offline/ref=64698B3222F4459DFC746D5EC851599BB8E8D653165AC01FCCE58D0E12D643DA270A70F32AF5C29FB281B9B8C84AF57B2B1D5329B01EAA36L1t1H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rts-tender.ru/tariffs/platformproperty-sales-tarif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2024-03-06T01:06:00Z</cp:lastPrinted>
  <dcterms:created xsi:type="dcterms:W3CDTF">2024-02-29T07:52:00Z</dcterms:created>
  <dcterms:modified xsi:type="dcterms:W3CDTF">2024-03-06T01:06:00Z</dcterms:modified>
</cp:coreProperties>
</file>